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0F7" w:rsidRPr="00554583" w:rsidRDefault="00F730F7" w:rsidP="00171914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141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554583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Муниципальное </w:t>
      </w:r>
      <w:r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бюджетное</w:t>
      </w:r>
      <w:r w:rsidRPr="00554583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общеобразовательное учреждение лицей № 4</w:t>
      </w:r>
    </w:p>
    <w:p w:rsidR="00F730F7" w:rsidRPr="00554583" w:rsidRDefault="00F730F7" w:rsidP="00171914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141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554583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города Россоши Россошанского муниципального района Воронежской области</w:t>
      </w:r>
    </w:p>
    <w:p w:rsidR="00F730F7" w:rsidRPr="00554583" w:rsidRDefault="00F730F7" w:rsidP="00171914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141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F730F7" w:rsidRPr="00554583" w:rsidRDefault="00F730F7" w:rsidP="00171914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141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F730F7" w:rsidRPr="00554583" w:rsidRDefault="00F730F7" w:rsidP="00171914">
      <w:pPr>
        <w:suppressAutoHyphens/>
        <w:spacing w:after="0" w:line="240" w:lineRule="auto"/>
        <w:ind w:right="141"/>
        <w:jc w:val="center"/>
        <w:rPr>
          <w:rFonts w:ascii="Times New Roman" w:hAnsi="Times New Roman"/>
          <w:sz w:val="24"/>
          <w:szCs w:val="24"/>
          <w:u w:val="single"/>
          <w:lang w:val="uk-UA" w:eastAsia="ar-SA"/>
        </w:rPr>
      </w:pPr>
    </w:p>
    <w:p w:rsidR="00F730F7" w:rsidRPr="00554583" w:rsidRDefault="00F730F7" w:rsidP="00171914">
      <w:pPr>
        <w:suppressAutoHyphens/>
        <w:spacing w:after="0" w:line="240" w:lineRule="auto"/>
        <w:ind w:right="141"/>
        <w:jc w:val="center"/>
        <w:rPr>
          <w:rFonts w:ascii="Times New Roman" w:hAnsi="Times New Roman"/>
          <w:sz w:val="24"/>
          <w:szCs w:val="24"/>
          <w:u w:val="single"/>
          <w:lang w:val="uk-UA" w:eastAsia="ar-SA"/>
        </w:rPr>
      </w:pPr>
    </w:p>
    <w:tbl>
      <w:tblPr>
        <w:tblW w:w="10207" w:type="dxa"/>
        <w:tblInd w:w="-318" w:type="dxa"/>
        <w:tblLayout w:type="fixed"/>
        <w:tblLook w:val="00A0"/>
      </w:tblPr>
      <w:tblGrid>
        <w:gridCol w:w="5103"/>
        <w:gridCol w:w="5104"/>
      </w:tblGrid>
      <w:tr w:rsidR="00F730F7" w:rsidRPr="006605A8" w:rsidTr="001E0B95">
        <w:trPr>
          <w:trHeight w:val="2141"/>
        </w:trPr>
        <w:tc>
          <w:tcPr>
            <w:tcW w:w="5103" w:type="dxa"/>
          </w:tcPr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«РАССМОТРЕНО»</w:t>
            </w:r>
          </w:p>
          <w:p w:rsidR="00F730F7" w:rsidRPr="00554583" w:rsidRDefault="00F730F7" w:rsidP="00171914">
            <w:pPr>
              <w:tabs>
                <w:tab w:val="left" w:pos="316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730F7" w:rsidRPr="00554583" w:rsidRDefault="00F730F7" w:rsidP="00171914">
            <w:pPr>
              <w:tabs>
                <w:tab w:val="left" w:pos="316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F730F7" w:rsidRPr="00554583" w:rsidRDefault="00F730F7" w:rsidP="00171914">
            <w:pPr>
              <w:tabs>
                <w:tab w:val="left" w:pos="316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730F7" w:rsidRPr="00554583" w:rsidRDefault="00F730F7" w:rsidP="00171914">
            <w:pPr>
              <w:tabs>
                <w:tab w:val="left" w:pos="316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Масловская Ю.А.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730F7" w:rsidRDefault="00F730F7" w:rsidP="00171914">
            <w:pPr>
              <w:tabs>
                <w:tab w:val="left" w:pos="315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Протокол </w:t>
            </w:r>
            <w:r w:rsidRPr="005545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заседания МО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№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730F7" w:rsidRPr="00552436" w:rsidRDefault="00F730F7" w:rsidP="00171914">
            <w:pPr>
              <w:tabs>
                <w:tab w:val="left" w:pos="315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«26» августа 2021</w:t>
            </w: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104" w:type="dxa"/>
          </w:tcPr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«УТВЕРЖДАЮ»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Заграничнова А.Г.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Приказ  № </w:t>
            </w:r>
            <w:r w:rsidR="005A5671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-общ.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 «</w:t>
            </w:r>
            <w:r w:rsidR="005A567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1» </w:t>
            </w:r>
            <w:r w:rsidR="005A5671">
              <w:rPr>
                <w:rFonts w:ascii="Times New Roman" w:hAnsi="Times New Roman"/>
                <w:sz w:val="24"/>
                <w:szCs w:val="24"/>
                <w:lang w:eastAsia="ru-RU"/>
              </w:rPr>
              <w:t>августа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2021</w:t>
              </w:r>
              <w:r w:rsidRPr="00554583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г</w:t>
              </w:r>
            </w:smartTag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</w:tbl>
    <w:p w:rsidR="00F730F7" w:rsidRPr="00554583" w:rsidRDefault="00F730F7" w:rsidP="00171914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eastAsia="uk-UA"/>
        </w:rPr>
      </w:pPr>
    </w:p>
    <w:p w:rsidR="00F730F7" w:rsidRPr="00554583" w:rsidRDefault="00F730F7" w:rsidP="00171914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F730F7" w:rsidRPr="00554583" w:rsidRDefault="00F730F7" w:rsidP="00171914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F730F7" w:rsidRPr="00554583" w:rsidRDefault="00F730F7" w:rsidP="00171914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F730F7" w:rsidRPr="00554583" w:rsidRDefault="00F730F7" w:rsidP="00171914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F730F7" w:rsidRPr="00554583" w:rsidRDefault="00F730F7" w:rsidP="00171914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554583">
        <w:rPr>
          <w:rFonts w:ascii="Times New Roman" w:hAnsi="Times New Roman"/>
          <w:b/>
          <w:sz w:val="24"/>
          <w:szCs w:val="24"/>
          <w:lang w:val="uk-UA" w:eastAsia="uk-UA"/>
        </w:rPr>
        <w:t>Р А Б О Ч А Я   П Р О Г Р А М М А</w:t>
      </w:r>
    </w:p>
    <w:p w:rsidR="00F730F7" w:rsidRPr="00554583" w:rsidRDefault="00F730F7" w:rsidP="00171914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val="uk-UA" w:eastAsia="uk-UA"/>
        </w:rPr>
      </w:pPr>
    </w:p>
    <w:p w:rsidR="00F730F7" w:rsidRPr="00554583" w:rsidRDefault="00F730F7" w:rsidP="00171914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по литературному чтению </w:t>
      </w:r>
      <w:r w:rsidRPr="00554583">
        <w:rPr>
          <w:rFonts w:ascii="Times New Roman" w:hAnsi="Times New Roman"/>
          <w:bCs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(</w:t>
      </w:r>
      <w:r w:rsidRPr="00554583">
        <w:rPr>
          <w:rFonts w:ascii="Times New Roman" w:hAnsi="Times New Roman"/>
          <w:bCs/>
          <w:sz w:val="24"/>
          <w:szCs w:val="24"/>
          <w:lang w:val="uk-UA" w:eastAsia="uk-UA"/>
        </w:rPr>
        <w:t xml:space="preserve">базовый 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уровень)</w:t>
      </w:r>
    </w:p>
    <w:p w:rsidR="00F730F7" w:rsidRPr="00554583" w:rsidRDefault="00F730F7" w:rsidP="00171914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F730F7" w:rsidRPr="00554583" w:rsidRDefault="00F730F7" w:rsidP="00171914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F730F7" w:rsidRPr="00554583" w:rsidRDefault="00F730F7" w:rsidP="00171914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eastAsia="uk-UA"/>
        </w:rPr>
      </w:pPr>
      <w:r w:rsidRPr="004F3847">
        <w:rPr>
          <w:rFonts w:ascii="Times New Roman" w:hAnsi="Times New Roman"/>
          <w:bCs/>
          <w:sz w:val="24"/>
          <w:szCs w:val="24"/>
          <w:lang w:eastAsia="uk-UA"/>
        </w:rPr>
        <w:t>Уровень</w:t>
      </w:r>
      <w:r w:rsidRPr="00554583">
        <w:rPr>
          <w:rFonts w:ascii="Times New Roman" w:hAnsi="Times New Roman"/>
          <w:bCs/>
          <w:sz w:val="24"/>
          <w:szCs w:val="24"/>
          <w:lang w:eastAsia="uk-UA"/>
        </w:rPr>
        <w:t xml:space="preserve"> общего образования – </w:t>
      </w:r>
      <w:r w:rsidRPr="00554583">
        <w:rPr>
          <w:rFonts w:ascii="Times New Roman" w:hAnsi="Times New Roman"/>
          <w:bCs/>
          <w:sz w:val="24"/>
          <w:szCs w:val="24"/>
          <w:lang w:val="uk-UA" w:eastAsia="uk-UA"/>
        </w:rPr>
        <w:t xml:space="preserve">начальное </w:t>
      </w:r>
      <w:r w:rsidRPr="00554583">
        <w:rPr>
          <w:rFonts w:ascii="Times New Roman" w:hAnsi="Times New Roman"/>
          <w:bCs/>
          <w:sz w:val="24"/>
          <w:szCs w:val="24"/>
          <w:lang w:eastAsia="uk-UA"/>
        </w:rPr>
        <w:t>общее образование, 1-4 класс</w:t>
      </w:r>
    </w:p>
    <w:p w:rsidR="00F730F7" w:rsidRPr="00554583" w:rsidRDefault="00F730F7" w:rsidP="00171914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eastAsia="uk-UA"/>
        </w:rPr>
      </w:pPr>
    </w:p>
    <w:p w:rsidR="00F730F7" w:rsidRPr="00554583" w:rsidRDefault="00F730F7" w:rsidP="00171914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val="uk-UA" w:eastAsia="uk-UA"/>
        </w:rPr>
      </w:pPr>
    </w:p>
    <w:p w:rsidR="00F730F7" w:rsidRDefault="00F730F7" w:rsidP="00171914">
      <w:pPr>
        <w:spacing w:line="240" w:lineRule="auto"/>
        <w:ind w:right="141"/>
        <w:jc w:val="right"/>
        <w:rPr>
          <w:rFonts w:ascii="Times New Roman" w:hAnsi="Times New Roman"/>
          <w:bCs/>
          <w:sz w:val="24"/>
          <w:szCs w:val="24"/>
          <w:lang w:val="uk-UA" w:eastAsia="uk-UA"/>
        </w:rPr>
      </w:pPr>
      <w:r w:rsidRPr="00554583">
        <w:rPr>
          <w:rFonts w:ascii="Times New Roman" w:hAnsi="Times New Roman"/>
          <w:bCs/>
          <w:sz w:val="24"/>
          <w:szCs w:val="24"/>
          <w:lang w:val="uk-UA" w:eastAsia="uk-UA"/>
        </w:rPr>
        <w:t>ФИО учителя: Кругликова Л.В.</w:t>
      </w:r>
    </w:p>
    <w:p w:rsidR="00F730F7" w:rsidRDefault="00F730F7" w:rsidP="00171914">
      <w:pPr>
        <w:spacing w:line="240" w:lineRule="auto"/>
        <w:ind w:right="141"/>
        <w:jc w:val="right"/>
        <w:rPr>
          <w:rFonts w:ascii="Times New Roman" w:hAnsi="Times New Roman"/>
          <w:bCs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  <w:lang w:val="uk-UA" w:eastAsia="uk-UA"/>
        </w:rPr>
        <w:t>Денисенко А.М.</w:t>
      </w:r>
    </w:p>
    <w:p w:rsidR="00F730F7" w:rsidRPr="00554583" w:rsidRDefault="00F730F7" w:rsidP="00171914">
      <w:pPr>
        <w:spacing w:line="240" w:lineRule="auto"/>
        <w:ind w:right="141"/>
        <w:jc w:val="right"/>
        <w:rPr>
          <w:rFonts w:ascii="Times New Roman" w:hAnsi="Times New Roman"/>
          <w:bCs/>
          <w:color w:val="0070C0"/>
          <w:sz w:val="24"/>
          <w:szCs w:val="24"/>
          <w:lang w:val="uk-UA" w:eastAsia="uk-UA"/>
        </w:rPr>
      </w:pPr>
    </w:p>
    <w:p w:rsidR="00F730F7" w:rsidRPr="00554583" w:rsidRDefault="00F730F7" w:rsidP="00171914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eastAsia="uk-UA"/>
        </w:rPr>
      </w:pPr>
    </w:p>
    <w:p w:rsidR="00F730F7" w:rsidRPr="00554583" w:rsidRDefault="00F730F7" w:rsidP="00171914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F730F7" w:rsidRPr="00554583" w:rsidRDefault="00F730F7" w:rsidP="00171914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val="uk-UA" w:eastAsia="uk-UA"/>
        </w:rPr>
      </w:pPr>
    </w:p>
    <w:p w:rsidR="00F730F7" w:rsidRPr="00554583" w:rsidRDefault="00F730F7" w:rsidP="00712EDC">
      <w:pPr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</w:p>
    <w:p w:rsidR="00F730F7" w:rsidRPr="00554583" w:rsidRDefault="00F730F7" w:rsidP="00171914">
      <w:pPr>
        <w:spacing w:after="0" w:line="240" w:lineRule="auto"/>
        <w:ind w:right="141"/>
        <w:jc w:val="center"/>
        <w:rPr>
          <w:rFonts w:ascii="Times New Roman" w:hAnsi="Times New Roman"/>
          <w:sz w:val="24"/>
          <w:szCs w:val="24"/>
        </w:rPr>
      </w:pPr>
    </w:p>
    <w:p w:rsidR="00F730F7" w:rsidRPr="00552436" w:rsidRDefault="00F730F7" w:rsidP="00171914">
      <w:pPr>
        <w:spacing w:after="0" w:line="240" w:lineRule="auto"/>
        <w:ind w:left="360" w:right="141"/>
        <w:jc w:val="center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 xml:space="preserve">2021 </w:t>
      </w:r>
      <w:r w:rsidRPr="00552436">
        <w:rPr>
          <w:rFonts w:ascii="Times New Roman" w:hAnsi="Times New Roman"/>
          <w:bCs/>
          <w:sz w:val="24"/>
          <w:szCs w:val="24"/>
          <w:lang w:eastAsia="uk-UA"/>
        </w:rPr>
        <w:t>год</w:t>
      </w:r>
    </w:p>
    <w:p w:rsidR="00F730F7" w:rsidRPr="00554583" w:rsidRDefault="00F730F7" w:rsidP="00712EDC">
      <w:pPr>
        <w:pStyle w:val="11"/>
        <w:tabs>
          <w:tab w:val="left" w:pos="3342"/>
        </w:tabs>
        <w:spacing w:before="0" w:line="240" w:lineRule="auto"/>
        <w:ind w:right="141"/>
        <w:rPr>
          <w:rStyle w:val="10"/>
          <w:color w:val="000000"/>
          <w:sz w:val="24"/>
          <w:szCs w:val="24"/>
        </w:rPr>
      </w:pPr>
    </w:p>
    <w:p w:rsidR="00F730F7" w:rsidRDefault="00F730F7" w:rsidP="00171914">
      <w:pPr>
        <w:pStyle w:val="11"/>
        <w:tabs>
          <w:tab w:val="left" w:pos="3342"/>
        </w:tabs>
        <w:spacing w:before="0" w:line="240" w:lineRule="auto"/>
        <w:ind w:right="141"/>
        <w:jc w:val="center"/>
        <w:rPr>
          <w:rStyle w:val="10"/>
          <w:b/>
          <w:color w:val="000000"/>
          <w:sz w:val="28"/>
          <w:szCs w:val="28"/>
        </w:rPr>
      </w:pPr>
      <w:r>
        <w:rPr>
          <w:rStyle w:val="10"/>
          <w:b/>
          <w:color w:val="000000"/>
          <w:sz w:val="28"/>
          <w:szCs w:val="28"/>
        </w:rPr>
        <w:lastRenderedPageBreak/>
        <w:t>Пояснительная записка</w:t>
      </w:r>
    </w:p>
    <w:p w:rsidR="00F730F7" w:rsidRPr="00554583" w:rsidRDefault="00F730F7" w:rsidP="00171914">
      <w:pPr>
        <w:pStyle w:val="11"/>
        <w:tabs>
          <w:tab w:val="left" w:pos="3342"/>
        </w:tabs>
        <w:spacing w:before="0" w:line="240" w:lineRule="auto"/>
        <w:ind w:right="141"/>
        <w:jc w:val="center"/>
        <w:rPr>
          <w:rStyle w:val="10"/>
          <w:b/>
          <w:color w:val="000000"/>
          <w:sz w:val="28"/>
          <w:szCs w:val="28"/>
        </w:rPr>
      </w:pPr>
    </w:p>
    <w:p w:rsidR="00F730F7" w:rsidRPr="004F3847" w:rsidRDefault="00F730F7" w:rsidP="00A34E05">
      <w:pPr>
        <w:spacing w:after="0" w:line="240" w:lineRule="auto"/>
        <w:ind w:right="141"/>
        <w:jc w:val="both"/>
        <w:rPr>
          <w:rFonts w:ascii="Times New Roman" w:hAnsi="Times New Roman"/>
          <w:color w:val="000000"/>
          <w:sz w:val="24"/>
          <w:szCs w:val="24"/>
        </w:rPr>
      </w:pPr>
      <w:r w:rsidRPr="004F3847">
        <w:rPr>
          <w:rFonts w:ascii="Times New Roman" w:hAnsi="Times New Roman"/>
          <w:sz w:val="24"/>
          <w:szCs w:val="24"/>
        </w:rPr>
        <w:t xml:space="preserve">Настоящая программа по курсу «Литературное чтение» </w:t>
      </w:r>
      <w:r w:rsidRPr="004F3847">
        <w:rPr>
          <w:rFonts w:ascii="Times New Roman" w:hAnsi="Times New Roman"/>
          <w:color w:val="000000"/>
          <w:sz w:val="24"/>
          <w:szCs w:val="24"/>
        </w:rPr>
        <w:t xml:space="preserve">на 2021/22 учебный год  для обучающихся </w:t>
      </w:r>
      <w:r w:rsidRPr="004F3847">
        <w:rPr>
          <w:rFonts w:ascii="Times New Roman" w:hAnsi="Times New Roman"/>
          <w:sz w:val="24"/>
          <w:szCs w:val="24"/>
        </w:rPr>
        <w:t xml:space="preserve">1-4 класса </w:t>
      </w:r>
      <w:r w:rsidRPr="004F3847">
        <w:rPr>
          <w:rFonts w:ascii="Times New Roman" w:hAnsi="Times New Roman"/>
          <w:color w:val="000000"/>
          <w:sz w:val="24"/>
          <w:szCs w:val="24"/>
        </w:rPr>
        <w:t>МБОУ лицей № 4 разработана на основании:</w:t>
      </w:r>
    </w:p>
    <w:p w:rsidR="00F730F7" w:rsidRPr="004F07A4" w:rsidRDefault="00F730F7" w:rsidP="00E56E08">
      <w:pPr>
        <w:numPr>
          <w:ilvl w:val="0"/>
          <w:numId w:val="15"/>
        </w:numPr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F730F7" w:rsidRPr="004F07A4" w:rsidRDefault="00F730F7" w:rsidP="00E56E08">
      <w:pPr>
        <w:numPr>
          <w:ilvl w:val="0"/>
          <w:numId w:val="15"/>
        </w:numPr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F730F7" w:rsidRDefault="00F730F7" w:rsidP="00E56E08">
      <w:pPr>
        <w:numPr>
          <w:ilvl w:val="0"/>
          <w:numId w:val="15"/>
        </w:numPr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приказа Минобрнауки от 31.05.2021 № 286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«Об утверждении ФГОС </w:t>
      </w:r>
      <w:r>
        <w:rPr>
          <w:rFonts w:ascii="Times New Roman" w:hAnsi="Times New Roman"/>
          <w:color w:val="000000"/>
          <w:sz w:val="24"/>
          <w:szCs w:val="24"/>
        </w:rPr>
        <w:t>начального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общего образования»;</w:t>
      </w:r>
    </w:p>
    <w:p w:rsidR="00F730F7" w:rsidRPr="004F07A4" w:rsidRDefault="00F730F7" w:rsidP="00E56E08">
      <w:pPr>
        <w:numPr>
          <w:ilvl w:val="0"/>
          <w:numId w:val="15"/>
        </w:numPr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F730F7" w:rsidRDefault="00F730F7" w:rsidP="00E56E08">
      <w:pPr>
        <w:numPr>
          <w:ilvl w:val="0"/>
          <w:numId w:val="15"/>
        </w:numPr>
        <w:spacing w:after="0" w:line="240" w:lineRule="auto"/>
        <w:ind w:right="14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  <w:r w:rsidRPr="00E56E0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730F7" w:rsidRPr="004F3847" w:rsidRDefault="00F730F7" w:rsidP="00E56E08">
      <w:pPr>
        <w:numPr>
          <w:ilvl w:val="0"/>
          <w:numId w:val="15"/>
        </w:numPr>
        <w:spacing w:after="0" w:line="240" w:lineRule="auto"/>
        <w:ind w:right="14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3847">
        <w:rPr>
          <w:rFonts w:ascii="Times New Roman" w:hAnsi="Times New Roman"/>
          <w:color w:val="000000"/>
          <w:sz w:val="24"/>
          <w:szCs w:val="24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F730F7" w:rsidRPr="004F07A4" w:rsidRDefault="00F730F7" w:rsidP="00E56E08">
      <w:pPr>
        <w:numPr>
          <w:ilvl w:val="0"/>
          <w:numId w:val="15"/>
        </w:numPr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401FE">
        <w:rPr>
          <w:rFonts w:ascii="Times New Roman" w:hAnsi="Times New Roman"/>
          <w:color w:val="000000"/>
          <w:sz w:val="24"/>
          <w:szCs w:val="24"/>
        </w:rPr>
        <w:t>Основн</w:t>
      </w:r>
      <w:r>
        <w:rPr>
          <w:rFonts w:ascii="Times New Roman" w:hAnsi="Times New Roman"/>
          <w:color w:val="000000"/>
          <w:sz w:val="24"/>
          <w:szCs w:val="24"/>
        </w:rPr>
        <w:t>ой образовательной программы</w:t>
      </w:r>
      <w:r w:rsidRPr="00E401FE">
        <w:rPr>
          <w:rFonts w:ascii="Times New Roman" w:hAnsi="Times New Roman"/>
          <w:color w:val="000000"/>
          <w:sz w:val="24"/>
          <w:szCs w:val="24"/>
        </w:rPr>
        <w:t xml:space="preserve"> начального общего образования МБОУ лицей №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401FE">
        <w:rPr>
          <w:rFonts w:ascii="Times New Roman" w:hAnsi="Times New Roman"/>
          <w:color w:val="000000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F07A4">
        <w:rPr>
          <w:rFonts w:ascii="Times New Roman" w:hAnsi="Times New Roman"/>
          <w:color w:val="000000"/>
          <w:sz w:val="24"/>
          <w:szCs w:val="24"/>
        </w:rPr>
        <w:t>утвержденн</w:t>
      </w:r>
      <w:r>
        <w:rPr>
          <w:rFonts w:ascii="Times New Roman" w:hAnsi="Times New Roman"/>
          <w:color w:val="000000"/>
          <w:sz w:val="24"/>
          <w:szCs w:val="24"/>
        </w:rPr>
        <w:t>ой пр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иказом </w:t>
      </w:r>
      <w:r>
        <w:rPr>
          <w:rFonts w:ascii="Times New Roman" w:hAnsi="Times New Roman"/>
          <w:color w:val="000000"/>
          <w:sz w:val="24"/>
          <w:szCs w:val="24"/>
        </w:rPr>
        <w:t xml:space="preserve"> № 53-общ. от 29.06.2021;</w:t>
      </w:r>
    </w:p>
    <w:p w:rsidR="00F730F7" w:rsidRPr="0060575E" w:rsidRDefault="00F730F7" w:rsidP="00E56E08">
      <w:pPr>
        <w:numPr>
          <w:ilvl w:val="0"/>
          <w:numId w:val="15"/>
        </w:numPr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 xml:space="preserve">учебного плана </w:t>
      </w:r>
      <w:r>
        <w:rPr>
          <w:rFonts w:ascii="Times New Roman" w:hAnsi="Times New Roman"/>
          <w:color w:val="000000"/>
          <w:sz w:val="24"/>
          <w:szCs w:val="24"/>
        </w:rPr>
        <w:t>начального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общего образования, утвержденного приказом МБ</w:t>
      </w:r>
      <w:r>
        <w:rPr>
          <w:rFonts w:ascii="Times New Roman" w:hAnsi="Times New Roman"/>
          <w:color w:val="000000"/>
          <w:sz w:val="24"/>
          <w:szCs w:val="24"/>
        </w:rPr>
        <w:t>ОУ лицей № 4 от 31.08.2021 № 57–общ.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«О</w:t>
      </w:r>
      <w:r>
        <w:rPr>
          <w:rFonts w:ascii="Times New Roman" w:hAnsi="Times New Roman"/>
          <w:color w:val="000000"/>
          <w:sz w:val="24"/>
          <w:szCs w:val="24"/>
        </w:rPr>
        <w:t>б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утверждении планов НОО, ООО, СОО и индивидуальных учебных планов на 2021 – 2022 учебный год</w:t>
      </w:r>
      <w:r w:rsidRPr="004F07A4">
        <w:rPr>
          <w:rFonts w:ascii="Times New Roman" w:hAnsi="Times New Roman"/>
          <w:color w:val="000000"/>
          <w:sz w:val="24"/>
          <w:szCs w:val="24"/>
        </w:rPr>
        <w:t>».</w:t>
      </w:r>
    </w:p>
    <w:p w:rsidR="00F730F7" w:rsidRDefault="00F730F7" w:rsidP="00A34E05">
      <w:pPr>
        <w:spacing w:after="0" w:line="240" w:lineRule="auto"/>
        <w:ind w:right="141" w:firstLine="4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730F7" w:rsidRPr="004F3847" w:rsidRDefault="00F730F7" w:rsidP="00A34E05">
      <w:pPr>
        <w:spacing w:after="0" w:line="240" w:lineRule="auto"/>
        <w:ind w:right="141" w:firstLine="4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3847">
        <w:rPr>
          <w:rFonts w:ascii="Times New Roman" w:hAnsi="Times New Roman"/>
          <w:color w:val="000000"/>
          <w:sz w:val="24"/>
          <w:szCs w:val="24"/>
        </w:rPr>
        <w:t>Программа разработана во исполнение пункта 1 Цели № 1 из распоряжения Минпросвещения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F730F7" w:rsidRPr="004F3847" w:rsidRDefault="00F730F7" w:rsidP="00A34E05">
      <w:pPr>
        <w:shd w:val="clear" w:color="auto" w:fill="FFFFFF"/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</w:p>
    <w:p w:rsidR="00F730F7" w:rsidRPr="00554583" w:rsidRDefault="00F730F7" w:rsidP="00A34E05">
      <w:pPr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4F3847">
        <w:rPr>
          <w:rFonts w:ascii="Times New Roman" w:hAnsi="Times New Roman"/>
          <w:sz w:val="24"/>
          <w:szCs w:val="24"/>
        </w:rPr>
        <w:t xml:space="preserve">       Рабочая программа разработана на основе примерной программы по литературному чтению федерального государственного образовательного стандарта общего начального образования (приказ</w:t>
      </w:r>
      <w:r w:rsidRPr="00554583">
        <w:rPr>
          <w:rFonts w:ascii="Times New Roman" w:hAnsi="Times New Roman"/>
          <w:sz w:val="24"/>
          <w:szCs w:val="24"/>
        </w:rPr>
        <w:t xml:space="preserve"> Минобрнауки РФ № 373 от 6 октября 2009г)</w:t>
      </w:r>
    </w:p>
    <w:p w:rsidR="00F730F7" w:rsidRPr="00554583" w:rsidRDefault="00F730F7" w:rsidP="00171914">
      <w:pPr>
        <w:pStyle w:val="a3"/>
        <w:spacing w:after="0" w:line="240" w:lineRule="auto"/>
        <w:ind w:right="141"/>
        <w:jc w:val="left"/>
        <w:rPr>
          <w:sz w:val="24"/>
          <w:szCs w:val="24"/>
        </w:rPr>
      </w:pPr>
    </w:p>
    <w:p w:rsidR="00F730F7" w:rsidRPr="00554583" w:rsidRDefault="00F730F7" w:rsidP="00171914">
      <w:pPr>
        <w:pStyle w:val="c16"/>
        <w:shd w:val="clear" w:color="auto" w:fill="FFFFFF"/>
        <w:spacing w:before="0" w:beforeAutospacing="0" w:after="0" w:afterAutospacing="0"/>
        <w:ind w:right="141" w:firstLine="360"/>
        <w:jc w:val="both"/>
        <w:rPr>
          <w:rStyle w:val="c1"/>
          <w:color w:val="000000"/>
        </w:rPr>
      </w:pPr>
      <w:r w:rsidRPr="00554583">
        <w:rPr>
          <w:rStyle w:val="c28"/>
          <w:b/>
          <w:bCs/>
          <w:color w:val="000000"/>
        </w:rPr>
        <w:t>Целями </w:t>
      </w:r>
      <w:r w:rsidRPr="00554583">
        <w:rPr>
          <w:rStyle w:val="c1"/>
          <w:color w:val="000000"/>
        </w:rPr>
        <w:t>изучения предмета «Литературное чтение» в начальной школе являются:</w:t>
      </w:r>
    </w:p>
    <w:p w:rsidR="00F730F7" w:rsidRPr="00554583" w:rsidRDefault="00F730F7" w:rsidP="00171914">
      <w:pPr>
        <w:pStyle w:val="a8"/>
        <w:numPr>
          <w:ilvl w:val="0"/>
          <w:numId w:val="3"/>
        </w:numPr>
        <w:spacing w:after="0" w:line="240" w:lineRule="auto"/>
        <w:ind w:right="141"/>
        <w:jc w:val="both"/>
        <w:rPr>
          <w:rFonts w:ascii="Times New Roman" w:hAnsi="Times New Roman"/>
          <w:color w:val="000000"/>
          <w:sz w:val="24"/>
          <w:szCs w:val="24"/>
        </w:rPr>
      </w:pPr>
      <w:r w:rsidRPr="00554583">
        <w:rPr>
          <w:rFonts w:ascii="Times New Roman" w:hAnsi="Times New Roman"/>
          <w:color w:val="000000"/>
          <w:sz w:val="24"/>
          <w:szCs w:val="24"/>
        </w:rPr>
        <w:t>обладание осознанным, правильным, беглым и выразительным чтением как базовым навыком в системе образования младших школьников, формирование читательского кругозора и приобретения самостоятельной  читательской  деятельности, совершенствование всех видов речевой деятельности;</w:t>
      </w:r>
    </w:p>
    <w:p w:rsidR="00F730F7" w:rsidRPr="00554583" w:rsidRDefault="00F730F7" w:rsidP="00171914">
      <w:pPr>
        <w:pStyle w:val="a8"/>
        <w:numPr>
          <w:ilvl w:val="0"/>
          <w:numId w:val="3"/>
        </w:numPr>
        <w:spacing w:after="0" w:line="240" w:lineRule="auto"/>
        <w:ind w:right="141"/>
        <w:jc w:val="both"/>
        <w:rPr>
          <w:rFonts w:ascii="Times New Roman" w:hAnsi="Times New Roman"/>
          <w:color w:val="000000"/>
          <w:sz w:val="24"/>
          <w:szCs w:val="24"/>
        </w:rPr>
      </w:pPr>
      <w:r w:rsidRPr="00554583">
        <w:rPr>
          <w:rFonts w:ascii="Times New Roman" w:hAnsi="Times New Roman"/>
          <w:color w:val="000000"/>
          <w:sz w:val="24"/>
          <w:szCs w:val="24"/>
        </w:rPr>
        <w:t>развитие художественно – творческих и познавательных способностей, эмоциональной отзывчивости при чтении художественных произведений;</w:t>
      </w:r>
    </w:p>
    <w:p w:rsidR="00F730F7" w:rsidRPr="00554583" w:rsidRDefault="00F730F7" w:rsidP="00171914">
      <w:pPr>
        <w:pStyle w:val="a8"/>
        <w:numPr>
          <w:ilvl w:val="0"/>
          <w:numId w:val="3"/>
        </w:numPr>
        <w:spacing w:after="0" w:line="240" w:lineRule="auto"/>
        <w:ind w:right="141"/>
        <w:jc w:val="both"/>
        <w:rPr>
          <w:rFonts w:ascii="Times New Roman" w:hAnsi="Times New Roman"/>
          <w:color w:val="000000"/>
          <w:sz w:val="24"/>
          <w:szCs w:val="24"/>
        </w:rPr>
      </w:pPr>
      <w:r w:rsidRPr="00554583">
        <w:rPr>
          <w:rFonts w:ascii="Times New Roman" w:hAnsi="Times New Roman"/>
          <w:color w:val="000000"/>
          <w:sz w:val="24"/>
          <w:szCs w:val="24"/>
        </w:rPr>
        <w:t>обогащение нравственного опыта младших школьников средствами художественного текста, формирование представлений о добре и зле;</w:t>
      </w:r>
    </w:p>
    <w:p w:rsidR="00F730F7" w:rsidRPr="00554583" w:rsidRDefault="00F730F7" w:rsidP="00171914">
      <w:pPr>
        <w:pStyle w:val="a8"/>
        <w:numPr>
          <w:ilvl w:val="0"/>
          <w:numId w:val="3"/>
        </w:numPr>
        <w:spacing w:after="0" w:line="240" w:lineRule="auto"/>
        <w:ind w:right="141"/>
        <w:jc w:val="both"/>
        <w:rPr>
          <w:rFonts w:ascii="Times New Roman" w:hAnsi="Times New Roman"/>
          <w:color w:val="000000"/>
          <w:sz w:val="24"/>
          <w:szCs w:val="24"/>
        </w:rPr>
      </w:pPr>
      <w:r w:rsidRPr="00554583">
        <w:rPr>
          <w:rFonts w:ascii="Times New Roman" w:hAnsi="Times New Roman"/>
          <w:color w:val="000000"/>
          <w:sz w:val="24"/>
          <w:szCs w:val="24"/>
        </w:rPr>
        <w:t xml:space="preserve">приоритетной целью обучения литературному чтению в начальной школе является формирование грамотного читателя, который с течением времени сможет самостоятельно выбирать книги и пользоваться библиотекой, и, ориентируясь на собственные предпочтения, и в зависимости от поставленной учебной задачи, а также сможет использовать свою читательскую деятельность как средство самообразования.  </w:t>
      </w:r>
    </w:p>
    <w:p w:rsidR="00F730F7" w:rsidRPr="00554583" w:rsidRDefault="00F730F7" w:rsidP="00171914">
      <w:pPr>
        <w:spacing w:line="240" w:lineRule="auto"/>
        <w:ind w:right="141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554583">
        <w:rPr>
          <w:rFonts w:ascii="Times New Roman" w:hAnsi="Times New Roman"/>
          <w:color w:val="000000"/>
          <w:sz w:val="24"/>
          <w:szCs w:val="24"/>
        </w:rPr>
        <w:t xml:space="preserve">В силу особенностей, присущих данной предметной области, в её рамках решаются также весьма разноплановые </w:t>
      </w:r>
      <w:r w:rsidRPr="00554583">
        <w:rPr>
          <w:rFonts w:ascii="Times New Roman" w:hAnsi="Times New Roman"/>
          <w:b/>
          <w:color w:val="000000"/>
          <w:sz w:val="24"/>
          <w:szCs w:val="24"/>
        </w:rPr>
        <w:t>предметные</w:t>
      </w:r>
      <w:r w:rsidRPr="00554583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554583">
        <w:rPr>
          <w:rFonts w:ascii="Times New Roman" w:hAnsi="Times New Roman"/>
          <w:b/>
          <w:color w:val="000000"/>
          <w:sz w:val="24"/>
          <w:szCs w:val="24"/>
        </w:rPr>
        <w:t>задачи</w:t>
      </w:r>
      <w:r w:rsidRPr="00554583">
        <w:rPr>
          <w:rFonts w:ascii="Times New Roman" w:hAnsi="Times New Roman"/>
          <w:color w:val="000000"/>
          <w:sz w:val="24"/>
          <w:szCs w:val="24"/>
        </w:rPr>
        <w:t>:</w:t>
      </w:r>
    </w:p>
    <w:p w:rsidR="00F730F7" w:rsidRPr="00554583" w:rsidRDefault="00F730F7" w:rsidP="00171914">
      <w:pPr>
        <w:pStyle w:val="a8"/>
        <w:numPr>
          <w:ilvl w:val="0"/>
          <w:numId w:val="3"/>
        </w:numPr>
        <w:spacing w:after="0" w:line="240" w:lineRule="auto"/>
        <w:ind w:right="141"/>
        <w:jc w:val="both"/>
        <w:rPr>
          <w:rFonts w:ascii="Times New Roman" w:hAnsi="Times New Roman"/>
          <w:color w:val="000000"/>
          <w:sz w:val="24"/>
          <w:szCs w:val="24"/>
        </w:rPr>
      </w:pPr>
      <w:r w:rsidRPr="00554583">
        <w:rPr>
          <w:rFonts w:ascii="Times New Roman" w:hAnsi="Times New Roman"/>
          <w:color w:val="000000"/>
          <w:sz w:val="24"/>
          <w:szCs w:val="24"/>
          <w:u w:val="single"/>
        </w:rPr>
        <w:t>духовно-нравственная</w:t>
      </w:r>
      <w:r w:rsidRPr="00554583">
        <w:rPr>
          <w:rFonts w:ascii="Times New Roman" w:hAnsi="Times New Roman"/>
          <w:color w:val="000000"/>
          <w:sz w:val="24"/>
          <w:szCs w:val="24"/>
        </w:rPr>
        <w:t xml:space="preserve"> – от развития умения понимать нравственный смысл целого до развития умения различать нравственные позиции на основе художественных произведений; </w:t>
      </w:r>
    </w:p>
    <w:p w:rsidR="00F730F7" w:rsidRPr="00554583" w:rsidRDefault="00F730F7" w:rsidP="00171914">
      <w:pPr>
        <w:pStyle w:val="a8"/>
        <w:numPr>
          <w:ilvl w:val="0"/>
          <w:numId w:val="3"/>
        </w:numPr>
        <w:spacing w:after="0" w:line="240" w:lineRule="auto"/>
        <w:ind w:right="141"/>
        <w:jc w:val="both"/>
        <w:rPr>
          <w:rFonts w:ascii="Times New Roman" w:hAnsi="Times New Roman"/>
          <w:color w:val="000000"/>
          <w:sz w:val="24"/>
          <w:szCs w:val="24"/>
        </w:rPr>
      </w:pPr>
      <w:r w:rsidRPr="00554583">
        <w:rPr>
          <w:rFonts w:ascii="Times New Roman" w:hAnsi="Times New Roman"/>
          <w:color w:val="000000"/>
          <w:sz w:val="24"/>
          <w:szCs w:val="24"/>
          <w:u w:val="single"/>
        </w:rPr>
        <w:t>духовно-эстетическая</w:t>
      </w:r>
      <w:r w:rsidRPr="00554583">
        <w:rPr>
          <w:rFonts w:ascii="Times New Roman" w:hAnsi="Times New Roman"/>
          <w:color w:val="000000"/>
          <w:sz w:val="24"/>
          <w:szCs w:val="24"/>
        </w:rPr>
        <w:t xml:space="preserve"> – от формирования видеть красоту целого до воспитания чуткости к отдельной детали; </w:t>
      </w:r>
    </w:p>
    <w:p w:rsidR="00F730F7" w:rsidRPr="00554583" w:rsidRDefault="00F730F7" w:rsidP="00171914">
      <w:pPr>
        <w:pStyle w:val="a8"/>
        <w:numPr>
          <w:ilvl w:val="0"/>
          <w:numId w:val="3"/>
        </w:numPr>
        <w:spacing w:after="0" w:line="240" w:lineRule="auto"/>
        <w:ind w:right="141"/>
        <w:jc w:val="both"/>
        <w:rPr>
          <w:rFonts w:ascii="Times New Roman" w:hAnsi="Times New Roman"/>
          <w:color w:val="000000"/>
          <w:sz w:val="24"/>
          <w:szCs w:val="24"/>
        </w:rPr>
      </w:pPr>
      <w:r w:rsidRPr="00554583">
        <w:rPr>
          <w:rFonts w:ascii="Times New Roman" w:hAnsi="Times New Roman"/>
          <w:color w:val="000000"/>
          <w:sz w:val="24"/>
          <w:szCs w:val="24"/>
          <w:u w:val="single"/>
        </w:rPr>
        <w:t>литературоведческая</w:t>
      </w:r>
      <w:r w:rsidRPr="00554583">
        <w:rPr>
          <w:rFonts w:ascii="Times New Roman" w:hAnsi="Times New Roman"/>
          <w:color w:val="000000"/>
          <w:sz w:val="24"/>
          <w:szCs w:val="24"/>
        </w:rPr>
        <w:t xml:space="preserve"> – от формирования умения различать разные способы построения картин мира в художественных произведениях (роды, виды и жанры литературы) до развития понимания, с помощью каких именно средств выразительности достигается желаемый эмоциональный эффект (художественные приёмы); </w:t>
      </w:r>
    </w:p>
    <w:p w:rsidR="00F730F7" w:rsidRPr="00554583" w:rsidRDefault="00F730F7" w:rsidP="00171914">
      <w:pPr>
        <w:pStyle w:val="a8"/>
        <w:numPr>
          <w:ilvl w:val="0"/>
          <w:numId w:val="3"/>
        </w:numPr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color w:val="000000"/>
          <w:sz w:val="24"/>
          <w:szCs w:val="24"/>
          <w:u w:val="single"/>
        </w:rPr>
        <w:t>библиографическая</w:t>
      </w:r>
      <w:r w:rsidRPr="00554583">
        <w:rPr>
          <w:rFonts w:ascii="Times New Roman" w:hAnsi="Times New Roman"/>
          <w:color w:val="000000"/>
          <w:sz w:val="24"/>
          <w:szCs w:val="24"/>
        </w:rPr>
        <w:t xml:space="preserve"> – от формирования умений ориентироваться в книге по её элементам и пользоваться её справочным аппаратом до формирования умений работать сразу с несколькими источниками информации и осознанно отбирать список литературы для решения конкретной учебной задачи.  </w:t>
      </w:r>
    </w:p>
    <w:p w:rsidR="00F730F7" w:rsidRDefault="00F730F7" w:rsidP="00D53175">
      <w:pPr>
        <w:pStyle w:val="c16"/>
        <w:shd w:val="clear" w:color="auto" w:fill="FFFFFF"/>
        <w:spacing w:before="0" w:beforeAutospacing="0" w:after="0" w:afterAutospacing="0"/>
        <w:ind w:right="141" w:firstLine="360"/>
        <w:jc w:val="center"/>
        <w:rPr>
          <w:b/>
          <w:color w:val="000000"/>
        </w:rPr>
      </w:pPr>
    </w:p>
    <w:p w:rsidR="00F730F7" w:rsidRDefault="00F730F7" w:rsidP="00D53175">
      <w:pPr>
        <w:pStyle w:val="c16"/>
        <w:shd w:val="clear" w:color="auto" w:fill="FFFFFF"/>
        <w:spacing w:before="0" w:beforeAutospacing="0" w:after="0" w:afterAutospacing="0"/>
        <w:ind w:right="141" w:firstLine="360"/>
        <w:jc w:val="center"/>
        <w:rPr>
          <w:b/>
          <w:color w:val="000000"/>
        </w:rPr>
      </w:pPr>
      <w:r w:rsidRPr="00D53175">
        <w:rPr>
          <w:b/>
          <w:color w:val="000000"/>
        </w:rPr>
        <w:t>Описание места учебного предмета  в учебном плане</w:t>
      </w:r>
    </w:p>
    <w:p w:rsidR="00F730F7" w:rsidRPr="00554583" w:rsidRDefault="00F730F7" w:rsidP="00D53175">
      <w:pPr>
        <w:pStyle w:val="c16"/>
        <w:shd w:val="clear" w:color="auto" w:fill="FFFFFF"/>
        <w:spacing w:before="0" w:beforeAutospacing="0" w:after="0" w:afterAutospacing="0"/>
        <w:ind w:right="141" w:firstLine="360"/>
        <w:jc w:val="center"/>
        <w:rPr>
          <w:color w:val="000000"/>
        </w:rPr>
      </w:pPr>
    </w:p>
    <w:p w:rsidR="00F730F7" w:rsidRPr="00554583" w:rsidRDefault="00F730F7" w:rsidP="00171914">
      <w:pPr>
        <w:pStyle w:val="a3"/>
        <w:spacing w:after="0" w:line="240" w:lineRule="auto"/>
        <w:ind w:right="141"/>
        <w:rPr>
          <w:rStyle w:val="1"/>
          <w:sz w:val="24"/>
          <w:szCs w:val="24"/>
        </w:rPr>
      </w:pPr>
      <w:r w:rsidRPr="00554583">
        <w:rPr>
          <w:rStyle w:val="1"/>
          <w:sz w:val="24"/>
          <w:szCs w:val="24"/>
        </w:rPr>
        <w:t xml:space="preserve">   «</w:t>
      </w:r>
      <w:r w:rsidRPr="00554583">
        <w:rPr>
          <w:sz w:val="24"/>
          <w:szCs w:val="24"/>
        </w:rPr>
        <w:t>Литературное чтение</w:t>
      </w:r>
      <w:r w:rsidRPr="00554583">
        <w:rPr>
          <w:rStyle w:val="1"/>
          <w:sz w:val="24"/>
          <w:szCs w:val="24"/>
        </w:rPr>
        <w:t>» изучается в предметной области «Русский язык и литературное чтение» на уровне начального общего образования.</w:t>
      </w:r>
    </w:p>
    <w:p w:rsidR="00F730F7" w:rsidRPr="00554583" w:rsidRDefault="00F730F7" w:rsidP="001858B9">
      <w:pPr>
        <w:autoSpaceDE w:val="0"/>
        <w:autoSpaceDN w:val="0"/>
        <w:adjustRightInd w:val="0"/>
        <w:spacing w:after="0" w:line="240" w:lineRule="auto"/>
        <w:ind w:right="142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 xml:space="preserve">В соответствии с образовательной программой школы литературное чтение изучается с I по IV класс. </w:t>
      </w:r>
      <w:r w:rsidRPr="00D53175">
        <w:rPr>
          <w:rFonts w:ascii="Times New Roman" w:hAnsi="Times New Roman"/>
          <w:sz w:val="24"/>
          <w:szCs w:val="24"/>
          <w:lang w:eastAsia="ru-RU"/>
        </w:rPr>
        <w:t>Курс «литературное чтение» рассчитан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413</w:t>
      </w:r>
      <w:r w:rsidRPr="005545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часов.</w:t>
      </w:r>
      <w:r w:rsidRPr="00554583">
        <w:rPr>
          <w:rFonts w:ascii="Times New Roman" w:hAnsi="Times New Roman"/>
          <w:sz w:val="24"/>
          <w:szCs w:val="24"/>
        </w:rPr>
        <w:t xml:space="preserve"> В период обучения грамоте на изучение литературного чтения в 1 классе отводится не менее 40 часов из расчёта 4 часа в неделю (после периода обучения грамоте), во 2-</w:t>
      </w:r>
      <w:r>
        <w:rPr>
          <w:rFonts w:ascii="Times New Roman" w:hAnsi="Times New Roman"/>
          <w:sz w:val="24"/>
          <w:szCs w:val="24"/>
        </w:rPr>
        <w:t>3 классах по 119 ч (3</w:t>
      </w:r>
      <w:r w:rsidRPr="00554583">
        <w:rPr>
          <w:rFonts w:ascii="Times New Roman" w:hAnsi="Times New Roman"/>
          <w:sz w:val="24"/>
          <w:szCs w:val="24"/>
        </w:rPr>
        <w:t xml:space="preserve"> ч в неделю,  34 учебные недели в каждом классе)</w:t>
      </w:r>
      <w:r>
        <w:rPr>
          <w:rFonts w:ascii="Times New Roman" w:hAnsi="Times New Roman"/>
          <w:sz w:val="24"/>
          <w:szCs w:val="24"/>
        </w:rPr>
        <w:t xml:space="preserve">, в 4 классе – 51 час. </w:t>
      </w:r>
    </w:p>
    <w:p w:rsidR="00F730F7" w:rsidRPr="00554583" w:rsidRDefault="00F730F7" w:rsidP="00171914">
      <w:pPr>
        <w:pStyle w:val="a3"/>
        <w:spacing w:after="0" w:line="240" w:lineRule="auto"/>
        <w:ind w:right="141"/>
        <w:rPr>
          <w:rStyle w:val="1"/>
          <w:sz w:val="24"/>
          <w:szCs w:val="24"/>
        </w:rPr>
      </w:pPr>
    </w:p>
    <w:p w:rsidR="00F730F7" w:rsidRDefault="00F730F7" w:rsidP="00D53175">
      <w:pPr>
        <w:pStyle w:val="a3"/>
        <w:spacing w:after="0" w:line="240" w:lineRule="auto"/>
        <w:ind w:right="141"/>
        <w:jc w:val="center"/>
        <w:rPr>
          <w:b/>
          <w:i/>
          <w:sz w:val="24"/>
          <w:szCs w:val="24"/>
        </w:rPr>
      </w:pPr>
      <w:r w:rsidRPr="00D53175">
        <w:rPr>
          <w:b/>
          <w:i/>
          <w:sz w:val="24"/>
          <w:szCs w:val="24"/>
        </w:rPr>
        <w:t>Формы текущего конт</w:t>
      </w:r>
      <w:r>
        <w:rPr>
          <w:b/>
          <w:i/>
          <w:sz w:val="24"/>
          <w:szCs w:val="24"/>
        </w:rPr>
        <w:t>роля и промежуточной аттестации</w:t>
      </w:r>
    </w:p>
    <w:p w:rsidR="00F730F7" w:rsidRPr="00D53175" w:rsidRDefault="00F730F7" w:rsidP="00D53175">
      <w:pPr>
        <w:pStyle w:val="a3"/>
        <w:spacing w:after="0" w:line="240" w:lineRule="auto"/>
        <w:ind w:right="141"/>
        <w:jc w:val="center"/>
        <w:rPr>
          <w:b/>
          <w:i/>
          <w:sz w:val="24"/>
          <w:szCs w:val="24"/>
        </w:rPr>
      </w:pPr>
    </w:p>
    <w:p w:rsidR="00F730F7" w:rsidRPr="00554583" w:rsidRDefault="00F730F7" w:rsidP="00171914">
      <w:pPr>
        <w:pStyle w:val="a3"/>
        <w:spacing w:after="0" w:line="240" w:lineRule="auto"/>
        <w:ind w:right="141"/>
        <w:rPr>
          <w:sz w:val="24"/>
          <w:szCs w:val="24"/>
        </w:rPr>
      </w:pPr>
      <w:r w:rsidRPr="00554583">
        <w:rPr>
          <w:sz w:val="24"/>
          <w:szCs w:val="24"/>
        </w:rPr>
        <w:t>Преобладающие формы текущего контроля знаний, умений, навыков и промежуточной аттестации обучающихся являются:</w:t>
      </w:r>
    </w:p>
    <w:p w:rsidR="00F730F7" w:rsidRPr="00554583" w:rsidRDefault="00F730F7" w:rsidP="00171914">
      <w:pPr>
        <w:pStyle w:val="ab"/>
        <w:numPr>
          <w:ilvl w:val="0"/>
          <w:numId w:val="4"/>
        </w:numPr>
        <w:ind w:right="141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Итоговый контроль</w:t>
      </w:r>
      <w:r w:rsidRPr="00554583">
        <w:rPr>
          <w:rFonts w:ascii="Times New Roman" w:hAnsi="Times New Roman"/>
          <w:b/>
          <w:sz w:val="24"/>
          <w:szCs w:val="24"/>
        </w:rPr>
        <w:t xml:space="preserve"> (</w:t>
      </w:r>
      <w:r w:rsidRPr="00554583">
        <w:rPr>
          <w:rFonts w:ascii="Times New Roman" w:hAnsi="Times New Roman"/>
          <w:sz w:val="24"/>
          <w:szCs w:val="24"/>
        </w:rPr>
        <w:t>Один раз в год оценка знаний и умений обучающихся проводится с помощью итогового теста или контрольной работы, которые включают вопросы (задания) и вариативные (разноуровневые) тексты по основным темам и навыкам курса.</w:t>
      </w:r>
    </w:p>
    <w:p w:rsidR="00F730F7" w:rsidRPr="00554583" w:rsidRDefault="00F730F7" w:rsidP="00171914">
      <w:pPr>
        <w:pStyle w:val="ab"/>
        <w:numPr>
          <w:ilvl w:val="0"/>
          <w:numId w:val="4"/>
        </w:numPr>
        <w:ind w:right="141"/>
        <w:jc w:val="both"/>
        <w:rPr>
          <w:rFonts w:ascii="Times New Roman" w:hAnsi="Times New Roman"/>
          <w:b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Текущий контроль по изучению каждого основного раздела проводится в форме проверочной работы и замеров техники чтения.</w:t>
      </w:r>
    </w:p>
    <w:p w:rsidR="00F730F7" w:rsidRDefault="00F730F7" w:rsidP="00E56E08">
      <w:pPr>
        <w:spacing w:after="0" w:line="240" w:lineRule="auto"/>
        <w:ind w:right="142"/>
        <w:jc w:val="center"/>
        <w:rPr>
          <w:rStyle w:val="c9"/>
          <w:rFonts w:ascii="Times New Roman" w:hAnsi="Times New Roman"/>
          <w:b/>
          <w:i/>
          <w:sz w:val="24"/>
          <w:szCs w:val="24"/>
        </w:rPr>
      </w:pPr>
    </w:p>
    <w:p w:rsidR="00F730F7" w:rsidRPr="00D53175" w:rsidRDefault="00F730F7" w:rsidP="00D53175">
      <w:pPr>
        <w:spacing w:after="0" w:line="240" w:lineRule="auto"/>
        <w:ind w:right="142"/>
        <w:jc w:val="center"/>
        <w:rPr>
          <w:rStyle w:val="c9"/>
          <w:rFonts w:ascii="Times New Roman" w:hAnsi="Times New Roman"/>
          <w:b/>
          <w:i/>
          <w:sz w:val="24"/>
          <w:szCs w:val="24"/>
        </w:rPr>
      </w:pPr>
      <w:r w:rsidRPr="00D53175">
        <w:rPr>
          <w:rStyle w:val="c9"/>
          <w:rFonts w:ascii="Times New Roman" w:hAnsi="Times New Roman"/>
          <w:b/>
          <w:i/>
          <w:sz w:val="24"/>
          <w:szCs w:val="24"/>
        </w:rPr>
        <w:t>Используемая учебн</w:t>
      </w:r>
      <w:r>
        <w:rPr>
          <w:rStyle w:val="c9"/>
          <w:rFonts w:ascii="Times New Roman" w:hAnsi="Times New Roman"/>
          <w:b/>
          <w:i/>
          <w:sz w:val="24"/>
          <w:szCs w:val="24"/>
        </w:rPr>
        <w:t>ики и учебно – методические пособия:</w:t>
      </w:r>
    </w:p>
    <w:p w:rsidR="00F730F7" w:rsidRPr="00554583" w:rsidRDefault="00F730F7" w:rsidP="00171914">
      <w:pPr>
        <w:pStyle w:val="a8"/>
        <w:numPr>
          <w:ilvl w:val="0"/>
          <w:numId w:val="2"/>
        </w:numPr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 xml:space="preserve"> Агаркова Н.Г., Агарков Ю.А. Учебник по обучению грамоте и чтению: Азбука : 1 класс / Н.Г. Агаркова, Ю.А. Агарков. Под ред. М.Л. Каленчук. – М.: Академкнига/Учебник.</w:t>
      </w:r>
    </w:p>
    <w:p w:rsidR="00F730F7" w:rsidRPr="00554583" w:rsidRDefault="00F730F7" w:rsidP="00171914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Чуракова Н.А. Литературное чтение (в 2-х частях) 1-4 класс. Учебник. — М.:        </w:t>
      </w:r>
      <w:r w:rsidRPr="00554583">
        <w:rPr>
          <w:rFonts w:ascii="Times New Roman" w:hAnsi="Times New Roman"/>
          <w:iCs/>
          <w:color w:val="000000"/>
          <w:spacing w:val="9"/>
          <w:sz w:val="24"/>
          <w:szCs w:val="24"/>
        </w:rPr>
        <w:t>Академкнига/Учебник.</w:t>
      </w:r>
    </w:p>
    <w:p w:rsidR="00F730F7" w:rsidRPr="00554583" w:rsidRDefault="00F730F7" w:rsidP="00171914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iCs/>
          <w:color w:val="000000"/>
          <w:spacing w:val="-6"/>
          <w:sz w:val="24"/>
          <w:szCs w:val="24"/>
        </w:rPr>
        <w:t xml:space="preserve">Чуракова Н.А. Литературное чтение. 1-4 класс. Хрестоматия. — </w:t>
      </w:r>
      <w:r w:rsidRPr="00554583">
        <w:rPr>
          <w:rFonts w:ascii="Times New Roman" w:hAnsi="Times New Roman"/>
          <w:iCs/>
          <w:color w:val="000000"/>
          <w:spacing w:val="9"/>
          <w:sz w:val="24"/>
          <w:szCs w:val="24"/>
        </w:rPr>
        <w:t>М.: Академкнига/Учебник.</w:t>
      </w:r>
    </w:p>
    <w:p w:rsidR="00F730F7" w:rsidRPr="00554583" w:rsidRDefault="00F730F7" w:rsidP="00171914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iCs/>
          <w:color w:val="000000"/>
          <w:spacing w:val="1"/>
          <w:sz w:val="24"/>
          <w:szCs w:val="24"/>
        </w:rPr>
        <w:t xml:space="preserve">Малаховская О. В. Литературное чтение. 1-4 класс. Тетрадь </w:t>
      </w:r>
      <w:r w:rsidRPr="00554583">
        <w:rPr>
          <w:rFonts w:ascii="Times New Roman" w:hAnsi="Times New Roman"/>
          <w:iCs/>
          <w:color w:val="000000"/>
          <w:spacing w:val="-2"/>
          <w:sz w:val="24"/>
          <w:szCs w:val="24"/>
        </w:rPr>
        <w:t>для самостоятельной работы (в 2-х частях) — М.: Академкнига/Учебник.</w:t>
      </w:r>
    </w:p>
    <w:p w:rsidR="00F730F7" w:rsidRDefault="00F730F7" w:rsidP="00171914">
      <w:pPr>
        <w:pStyle w:val="a3"/>
        <w:spacing w:after="0" w:line="240" w:lineRule="auto"/>
        <w:ind w:right="141"/>
        <w:rPr>
          <w:rStyle w:val="c9"/>
          <w:color w:val="FF0000"/>
          <w:spacing w:val="0"/>
          <w:sz w:val="24"/>
          <w:szCs w:val="24"/>
        </w:rPr>
      </w:pPr>
    </w:p>
    <w:p w:rsidR="00F730F7" w:rsidRDefault="00F730F7" w:rsidP="00171914">
      <w:pPr>
        <w:pStyle w:val="a3"/>
        <w:spacing w:after="0" w:line="240" w:lineRule="auto"/>
        <w:ind w:right="141"/>
        <w:rPr>
          <w:rStyle w:val="c9"/>
          <w:color w:val="FF0000"/>
          <w:spacing w:val="0"/>
          <w:sz w:val="24"/>
          <w:szCs w:val="24"/>
        </w:rPr>
      </w:pPr>
    </w:p>
    <w:p w:rsidR="00F730F7" w:rsidRPr="00554583" w:rsidRDefault="00F730F7" w:rsidP="00171914">
      <w:pPr>
        <w:pStyle w:val="a3"/>
        <w:spacing w:after="0" w:line="240" w:lineRule="auto"/>
        <w:ind w:right="141"/>
        <w:rPr>
          <w:rStyle w:val="c9"/>
          <w:color w:val="FF0000"/>
          <w:spacing w:val="0"/>
          <w:sz w:val="24"/>
          <w:szCs w:val="24"/>
        </w:rPr>
      </w:pPr>
    </w:p>
    <w:p w:rsidR="00F730F7" w:rsidRDefault="00F730F7" w:rsidP="00171914">
      <w:pPr>
        <w:pStyle w:val="a3"/>
        <w:spacing w:after="0" w:line="240" w:lineRule="auto"/>
        <w:ind w:right="141"/>
        <w:jc w:val="center"/>
        <w:rPr>
          <w:rStyle w:val="a5"/>
          <w:color w:val="000000"/>
          <w:sz w:val="28"/>
          <w:szCs w:val="28"/>
        </w:rPr>
      </w:pPr>
      <w:r w:rsidRPr="00554583">
        <w:rPr>
          <w:rStyle w:val="a5"/>
          <w:color w:val="000000"/>
          <w:sz w:val="28"/>
          <w:szCs w:val="28"/>
        </w:rPr>
        <w:t>Планируемые результаты освоения учебного предмета</w:t>
      </w:r>
      <w:r>
        <w:rPr>
          <w:rStyle w:val="a5"/>
          <w:color w:val="000000"/>
          <w:sz w:val="28"/>
          <w:szCs w:val="28"/>
        </w:rPr>
        <w:t xml:space="preserve"> </w:t>
      </w:r>
    </w:p>
    <w:p w:rsidR="00F730F7" w:rsidRDefault="00F730F7" w:rsidP="00171914">
      <w:pPr>
        <w:pStyle w:val="a3"/>
        <w:spacing w:after="0" w:line="240" w:lineRule="auto"/>
        <w:ind w:right="141"/>
        <w:jc w:val="center"/>
        <w:rPr>
          <w:rStyle w:val="a5"/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>«Литературное чтение»</w:t>
      </w:r>
    </w:p>
    <w:p w:rsidR="00F730F7" w:rsidRPr="00554583" w:rsidRDefault="00F730F7" w:rsidP="00171914">
      <w:pPr>
        <w:pStyle w:val="a3"/>
        <w:spacing w:after="0" w:line="240" w:lineRule="auto"/>
        <w:ind w:right="141"/>
        <w:jc w:val="center"/>
        <w:rPr>
          <w:rStyle w:val="a5"/>
          <w:color w:val="000000"/>
          <w:sz w:val="28"/>
          <w:szCs w:val="28"/>
        </w:rPr>
      </w:pPr>
    </w:p>
    <w:p w:rsidR="00F730F7" w:rsidRPr="00554583" w:rsidRDefault="00F730F7" w:rsidP="00171914">
      <w:pPr>
        <w:pStyle w:val="a9"/>
        <w:spacing w:before="0" w:beforeAutospacing="0" w:after="0" w:afterAutospacing="0"/>
        <w:ind w:right="141" w:firstLine="567"/>
        <w:jc w:val="both"/>
        <w:rPr>
          <w:rStyle w:val="a5"/>
          <w:b w:val="0"/>
          <w:spacing w:val="0"/>
          <w:sz w:val="24"/>
          <w:szCs w:val="24"/>
        </w:rPr>
      </w:pPr>
      <w:r w:rsidRPr="00554583">
        <w:rPr>
          <w:rStyle w:val="1"/>
          <w:sz w:val="24"/>
          <w:szCs w:val="24"/>
        </w:rPr>
        <w:t xml:space="preserve">При изучении </w:t>
      </w:r>
      <w:r w:rsidRPr="00554583">
        <w:rPr>
          <w:bCs/>
          <w:color w:val="000000"/>
          <w:lang w:val="uk-UA" w:eastAsia="uk-UA"/>
        </w:rPr>
        <w:t>курса «</w:t>
      </w:r>
      <w:r w:rsidRPr="00554583">
        <w:rPr>
          <w:color w:val="000000"/>
        </w:rPr>
        <w:t>литературное чтение</w:t>
      </w:r>
      <w:r w:rsidRPr="00554583">
        <w:rPr>
          <w:bCs/>
          <w:color w:val="000000"/>
          <w:lang w:val="uk-UA" w:eastAsia="uk-UA"/>
        </w:rPr>
        <w:t>»</w:t>
      </w:r>
      <w:r w:rsidRPr="00554583">
        <w:rPr>
          <w:rStyle w:val="1"/>
          <w:i/>
          <w:sz w:val="24"/>
          <w:szCs w:val="24"/>
        </w:rPr>
        <w:t xml:space="preserve"> «у ученика будут сформированы»</w:t>
      </w:r>
      <w:r w:rsidRPr="00554583">
        <w:rPr>
          <w:rStyle w:val="1"/>
          <w:sz w:val="24"/>
          <w:szCs w:val="24"/>
        </w:rPr>
        <w:t xml:space="preserve"> следующие</w:t>
      </w:r>
      <w:r w:rsidRPr="00554583">
        <w:rPr>
          <w:rStyle w:val="1"/>
          <w:color w:val="76923C"/>
          <w:sz w:val="24"/>
          <w:szCs w:val="24"/>
        </w:rPr>
        <w:t xml:space="preserve"> </w:t>
      </w:r>
      <w:r w:rsidRPr="00D53175">
        <w:rPr>
          <w:b/>
          <w:bCs/>
          <w:i/>
        </w:rPr>
        <w:t>личностные</w:t>
      </w:r>
      <w:r w:rsidRPr="00D53175">
        <w:rPr>
          <w:b/>
          <w:bCs/>
        </w:rPr>
        <w:t xml:space="preserve"> результаты</w:t>
      </w:r>
      <w:r w:rsidRPr="00554583">
        <w:rPr>
          <w:bCs/>
        </w:rPr>
        <w:t>:</w:t>
      </w:r>
    </w:p>
    <w:p w:rsidR="00F730F7" w:rsidRPr="00554583" w:rsidRDefault="00F730F7" w:rsidP="00171914">
      <w:pPr>
        <w:pStyle w:val="ab"/>
        <w:numPr>
          <w:ilvl w:val="0"/>
          <w:numId w:val="5"/>
        </w:numPr>
        <w:ind w:right="141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осознание значимости чтения для своего дальнейшего развития и успешного обучения</w:t>
      </w:r>
    </w:p>
    <w:p w:rsidR="00F730F7" w:rsidRPr="00554583" w:rsidRDefault="00F730F7" w:rsidP="00171914">
      <w:pPr>
        <w:pStyle w:val="ab"/>
        <w:numPr>
          <w:ilvl w:val="0"/>
          <w:numId w:val="5"/>
        </w:numPr>
        <w:ind w:right="141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 xml:space="preserve">потребности в систематическом чтении как средстве познания мира и самого себя знакомство с культурно – историческим наследием  </w:t>
      </w:r>
    </w:p>
    <w:p w:rsidR="00F730F7" w:rsidRPr="00554583" w:rsidRDefault="00F730F7" w:rsidP="00171914">
      <w:pPr>
        <w:pStyle w:val="ab"/>
        <w:numPr>
          <w:ilvl w:val="0"/>
          <w:numId w:val="5"/>
        </w:numPr>
        <w:ind w:right="141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 xml:space="preserve">восприятие литературного произведения как особого вида искусства </w:t>
      </w:r>
    </w:p>
    <w:p w:rsidR="00F730F7" w:rsidRPr="00554583" w:rsidRDefault="00F730F7" w:rsidP="00171914">
      <w:pPr>
        <w:pStyle w:val="ab"/>
        <w:numPr>
          <w:ilvl w:val="0"/>
          <w:numId w:val="5"/>
        </w:numPr>
        <w:ind w:right="141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высказывания своей точки зрения и уважение мнения собеседника</w:t>
      </w:r>
    </w:p>
    <w:p w:rsidR="00F730F7" w:rsidRPr="00554583" w:rsidRDefault="00F730F7" w:rsidP="00171914">
      <w:pPr>
        <w:pStyle w:val="a9"/>
        <w:numPr>
          <w:ilvl w:val="0"/>
          <w:numId w:val="5"/>
        </w:numPr>
        <w:spacing w:before="0" w:beforeAutospacing="0" w:after="0" w:afterAutospacing="0"/>
        <w:ind w:right="141"/>
        <w:jc w:val="both"/>
        <w:rPr>
          <w:rStyle w:val="a5"/>
          <w:b w:val="0"/>
          <w:spacing w:val="0"/>
          <w:sz w:val="24"/>
          <w:szCs w:val="24"/>
        </w:rPr>
      </w:pPr>
      <w:r w:rsidRPr="00554583">
        <w:rPr>
          <w:rStyle w:val="1"/>
          <w:sz w:val="24"/>
          <w:szCs w:val="24"/>
        </w:rPr>
        <w:t xml:space="preserve">При изучении </w:t>
      </w:r>
      <w:r w:rsidRPr="00554583">
        <w:rPr>
          <w:bCs/>
          <w:color w:val="000000"/>
          <w:lang w:val="uk-UA" w:eastAsia="uk-UA"/>
        </w:rPr>
        <w:t>курса «</w:t>
      </w:r>
      <w:r w:rsidRPr="00554583">
        <w:rPr>
          <w:color w:val="000000"/>
        </w:rPr>
        <w:t>литературное чтение</w:t>
      </w:r>
      <w:r w:rsidRPr="00554583">
        <w:rPr>
          <w:bCs/>
          <w:color w:val="000000"/>
          <w:lang w:val="uk-UA" w:eastAsia="uk-UA"/>
        </w:rPr>
        <w:t>»</w:t>
      </w:r>
      <w:r w:rsidRPr="00554583">
        <w:rPr>
          <w:rStyle w:val="1"/>
          <w:i/>
          <w:sz w:val="24"/>
          <w:szCs w:val="24"/>
        </w:rPr>
        <w:t xml:space="preserve"> «у ученика будут сформированы»</w:t>
      </w:r>
      <w:r w:rsidRPr="00554583">
        <w:rPr>
          <w:rStyle w:val="1"/>
          <w:sz w:val="24"/>
          <w:szCs w:val="24"/>
        </w:rPr>
        <w:t xml:space="preserve"> следующие</w:t>
      </w:r>
      <w:r w:rsidRPr="00554583">
        <w:rPr>
          <w:rStyle w:val="1"/>
          <w:color w:val="76923C"/>
          <w:sz w:val="24"/>
          <w:szCs w:val="24"/>
        </w:rPr>
        <w:t xml:space="preserve"> </w:t>
      </w:r>
      <w:r w:rsidRPr="00554583">
        <w:rPr>
          <w:bCs/>
          <w:i/>
        </w:rPr>
        <w:t>личностные</w:t>
      </w:r>
      <w:r w:rsidRPr="00554583">
        <w:rPr>
          <w:bCs/>
        </w:rPr>
        <w:t xml:space="preserve"> результаты:</w:t>
      </w:r>
    </w:p>
    <w:p w:rsidR="00F730F7" w:rsidRPr="00554583" w:rsidRDefault="00F730F7" w:rsidP="00171914">
      <w:pPr>
        <w:pStyle w:val="a9"/>
        <w:spacing w:before="0" w:beforeAutospacing="0" w:after="0" w:afterAutospacing="0"/>
        <w:ind w:left="360" w:right="141"/>
        <w:jc w:val="both"/>
        <w:rPr>
          <w:bCs/>
        </w:rPr>
      </w:pPr>
      <w:r w:rsidRPr="00554583">
        <w:rPr>
          <w:rStyle w:val="1"/>
          <w:sz w:val="24"/>
          <w:szCs w:val="24"/>
        </w:rPr>
        <w:t xml:space="preserve">При изучении </w:t>
      </w:r>
      <w:r w:rsidRPr="00554583">
        <w:rPr>
          <w:bCs/>
          <w:color w:val="000000"/>
          <w:lang w:val="uk-UA" w:eastAsia="uk-UA"/>
        </w:rPr>
        <w:t>курса «</w:t>
      </w:r>
      <w:r w:rsidRPr="00554583">
        <w:rPr>
          <w:color w:val="000000"/>
        </w:rPr>
        <w:t>литературное чтение</w:t>
      </w:r>
      <w:r w:rsidRPr="00554583">
        <w:rPr>
          <w:bCs/>
          <w:color w:val="000000"/>
          <w:lang w:val="uk-UA" w:eastAsia="uk-UA"/>
        </w:rPr>
        <w:t>»</w:t>
      </w:r>
      <w:r w:rsidRPr="00554583">
        <w:rPr>
          <w:rStyle w:val="1"/>
          <w:i/>
          <w:sz w:val="24"/>
          <w:szCs w:val="24"/>
        </w:rPr>
        <w:t xml:space="preserve"> «у ученика будут сформированы»</w:t>
      </w:r>
      <w:r w:rsidRPr="00554583">
        <w:rPr>
          <w:rStyle w:val="1"/>
          <w:sz w:val="24"/>
          <w:szCs w:val="24"/>
        </w:rPr>
        <w:t xml:space="preserve"> следующие</w:t>
      </w:r>
      <w:r w:rsidRPr="00554583">
        <w:rPr>
          <w:rStyle w:val="1"/>
          <w:color w:val="76923C"/>
          <w:sz w:val="24"/>
          <w:szCs w:val="24"/>
        </w:rPr>
        <w:t xml:space="preserve"> </w:t>
      </w:r>
      <w:r w:rsidRPr="00D53175">
        <w:rPr>
          <w:b/>
          <w:bCs/>
          <w:i/>
        </w:rPr>
        <w:t xml:space="preserve">метапредметные </w:t>
      </w:r>
      <w:r w:rsidRPr="00D53175">
        <w:rPr>
          <w:b/>
          <w:bCs/>
        </w:rPr>
        <w:t>результаты</w:t>
      </w:r>
      <w:r w:rsidRPr="00554583">
        <w:rPr>
          <w:bCs/>
        </w:rPr>
        <w:t>:</w:t>
      </w:r>
    </w:p>
    <w:p w:rsidR="00F730F7" w:rsidRPr="00554583" w:rsidRDefault="00F730F7" w:rsidP="00171914">
      <w:pPr>
        <w:pStyle w:val="ab"/>
        <w:numPr>
          <w:ilvl w:val="0"/>
          <w:numId w:val="6"/>
        </w:numPr>
        <w:ind w:right="141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 xml:space="preserve">освоение приемов поиска нужной информации </w:t>
      </w:r>
    </w:p>
    <w:p w:rsidR="00F730F7" w:rsidRPr="00554583" w:rsidRDefault="00F730F7" w:rsidP="00171914">
      <w:pPr>
        <w:pStyle w:val="ab"/>
        <w:numPr>
          <w:ilvl w:val="0"/>
          <w:numId w:val="6"/>
        </w:numPr>
        <w:ind w:right="141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овладение основами коммуникативной деятельности</w:t>
      </w:r>
    </w:p>
    <w:p w:rsidR="00F730F7" w:rsidRPr="00554583" w:rsidRDefault="00F730F7" w:rsidP="00171914">
      <w:pPr>
        <w:pStyle w:val="a8"/>
        <w:numPr>
          <w:ilvl w:val="0"/>
          <w:numId w:val="6"/>
        </w:numPr>
        <w:spacing w:line="240" w:lineRule="auto"/>
        <w:ind w:right="141"/>
        <w:jc w:val="both"/>
        <w:rPr>
          <w:rFonts w:ascii="Times New Roman" w:hAnsi="Times New Roman"/>
          <w:color w:val="000000"/>
          <w:sz w:val="24"/>
          <w:szCs w:val="24"/>
        </w:rPr>
      </w:pPr>
      <w:r w:rsidRPr="00554583">
        <w:rPr>
          <w:rFonts w:ascii="Times New Roman" w:hAnsi="Times New Roman"/>
          <w:color w:val="000000"/>
          <w:sz w:val="24"/>
          <w:szCs w:val="24"/>
        </w:rPr>
        <w:t>формированием грамотного читателя, который с течением времени сможет самостоятельно выбирать книги и пользоваться  библиотекой, ориентируясь на собственные предпочтения и в зависимости от поставленной учебной задачи.</w:t>
      </w:r>
    </w:p>
    <w:p w:rsidR="00F730F7" w:rsidRPr="00D53175" w:rsidRDefault="00F730F7" w:rsidP="00171914">
      <w:pPr>
        <w:spacing w:line="240" w:lineRule="auto"/>
        <w:ind w:left="360" w:right="141"/>
        <w:jc w:val="both"/>
        <w:rPr>
          <w:rFonts w:ascii="Times New Roman" w:hAnsi="Times New Roman"/>
          <w:b/>
          <w:sz w:val="24"/>
          <w:szCs w:val="24"/>
        </w:rPr>
      </w:pPr>
      <w:r w:rsidRPr="00554583">
        <w:rPr>
          <w:rStyle w:val="1"/>
          <w:sz w:val="24"/>
          <w:szCs w:val="24"/>
        </w:rPr>
        <w:t xml:space="preserve">При изучении </w:t>
      </w:r>
      <w:r w:rsidRPr="00554583"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  <w:t>курса «</w:t>
      </w:r>
      <w:r w:rsidRPr="00554583">
        <w:rPr>
          <w:rFonts w:ascii="Times New Roman" w:hAnsi="Times New Roman"/>
          <w:color w:val="000000"/>
          <w:sz w:val="24"/>
          <w:szCs w:val="24"/>
        </w:rPr>
        <w:t>литературное чтение</w:t>
      </w:r>
      <w:r w:rsidRPr="00554583"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  <w:t>»</w:t>
      </w:r>
      <w:r w:rsidRPr="00554583">
        <w:rPr>
          <w:rStyle w:val="1"/>
          <w:i/>
          <w:sz w:val="24"/>
          <w:szCs w:val="24"/>
        </w:rPr>
        <w:t xml:space="preserve"> «у ученика будут сформированы»</w:t>
      </w:r>
      <w:r w:rsidRPr="00554583">
        <w:rPr>
          <w:rStyle w:val="1"/>
          <w:sz w:val="24"/>
          <w:szCs w:val="24"/>
        </w:rPr>
        <w:t xml:space="preserve"> следующие</w:t>
      </w:r>
      <w:r w:rsidRPr="00554583">
        <w:rPr>
          <w:rStyle w:val="1"/>
          <w:color w:val="76923C"/>
          <w:sz w:val="24"/>
          <w:szCs w:val="24"/>
        </w:rPr>
        <w:t xml:space="preserve"> </w:t>
      </w:r>
      <w:r w:rsidRPr="00D53175">
        <w:rPr>
          <w:rStyle w:val="1"/>
          <w:b/>
          <w:i/>
          <w:sz w:val="24"/>
          <w:szCs w:val="24"/>
        </w:rPr>
        <w:t>п</w:t>
      </w:r>
      <w:r w:rsidRPr="00D53175">
        <w:rPr>
          <w:rFonts w:ascii="Times New Roman" w:hAnsi="Times New Roman"/>
          <w:b/>
          <w:bCs/>
          <w:i/>
          <w:sz w:val="24"/>
          <w:szCs w:val="24"/>
        </w:rPr>
        <w:t xml:space="preserve">редметные </w:t>
      </w:r>
      <w:r w:rsidRPr="00D53175">
        <w:rPr>
          <w:rFonts w:ascii="Times New Roman" w:hAnsi="Times New Roman"/>
          <w:b/>
          <w:bCs/>
          <w:sz w:val="24"/>
          <w:szCs w:val="24"/>
        </w:rPr>
        <w:t>результаты:</w:t>
      </w:r>
    </w:p>
    <w:p w:rsidR="00F730F7" w:rsidRPr="00554583" w:rsidRDefault="00F730F7" w:rsidP="00171914">
      <w:pPr>
        <w:pStyle w:val="ab"/>
        <w:numPr>
          <w:ilvl w:val="0"/>
          <w:numId w:val="7"/>
        </w:numPr>
        <w:ind w:right="141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-духовно-нравственные;</w:t>
      </w:r>
    </w:p>
    <w:p w:rsidR="00F730F7" w:rsidRPr="00554583" w:rsidRDefault="00F730F7" w:rsidP="00171914">
      <w:pPr>
        <w:pStyle w:val="ab"/>
        <w:numPr>
          <w:ilvl w:val="0"/>
          <w:numId w:val="7"/>
        </w:numPr>
        <w:ind w:right="141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-духовно-эстетические;</w:t>
      </w:r>
    </w:p>
    <w:p w:rsidR="00F730F7" w:rsidRPr="00554583" w:rsidRDefault="00F730F7" w:rsidP="00171914">
      <w:pPr>
        <w:pStyle w:val="ab"/>
        <w:numPr>
          <w:ilvl w:val="0"/>
          <w:numId w:val="7"/>
        </w:numPr>
        <w:ind w:right="141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-литературоведческие;</w:t>
      </w:r>
    </w:p>
    <w:p w:rsidR="00F730F7" w:rsidRPr="00554583" w:rsidRDefault="00F730F7" w:rsidP="00171914">
      <w:pPr>
        <w:pStyle w:val="ab"/>
        <w:numPr>
          <w:ilvl w:val="0"/>
          <w:numId w:val="7"/>
        </w:numPr>
        <w:ind w:right="141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-библиографические.</w:t>
      </w:r>
    </w:p>
    <w:p w:rsidR="00F730F7" w:rsidRPr="00554583" w:rsidRDefault="00F730F7" w:rsidP="00171914">
      <w:pPr>
        <w:autoSpaceDE w:val="0"/>
        <w:autoSpaceDN w:val="0"/>
        <w:adjustRightInd w:val="0"/>
        <w:spacing w:after="0" w:line="240" w:lineRule="auto"/>
        <w:ind w:left="720" w:right="141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:rsidR="00F730F7" w:rsidRPr="00554583" w:rsidRDefault="00F730F7" w:rsidP="00171914">
      <w:pPr>
        <w:pStyle w:val="ad"/>
        <w:tabs>
          <w:tab w:val="left" w:pos="709"/>
        </w:tabs>
        <w:spacing w:line="240" w:lineRule="auto"/>
        <w:ind w:right="141" w:firstLine="567"/>
        <w:rPr>
          <w:rFonts w:ascii="Times New Roman" w:hAnsi="Times New Roman"/>
          <w:color w:val="auto"/>
          <w:sz w:val="24"/>
          <w:szCs w:val="24"/>
        </w:rPr>
      </w:pPr>
      <w:r w:rsidRPr="00554583">
        <w:rPr>
          <w:rFonts w:ascii="Times New Roman" w:hAnsi="Times New Roman"/>
          <w:color w:val="auto"/>
          <w:sz w:val="24"/>
          <w:szCs w:val="24"/>
        </w:rPr>
        <w:t>Выпускники начальной школы осознáют значимость чтения для своего дальнейшего развития и успешного обучения по другим предметам на основе осознания и развития дошкольного и внешкольного опыта, связанного с художественной литературой. У обучающихся будет формироваться потребность в систематическом чтении как средстве познания мира и самого себя. Младшие школьники будут с интересом читать художественные, научно-популярные и учебные тексты, которые помогут им сформировать собственную позицию в жизни, расширят кругозор.</w:t>
      </w:r>
    </w:p>
    <w:p w:rsidR="00F730F7" w:rsidRPr="00554583" w:rsidRDefault="00F730F7" w:rsidP="00171914">
      <w:pPr>
        <w:pStyle w:val="ad"/>
        <w:tabs>
          <w:tab w:val="left" w:pos="709"/>
        </w:tabs>
        <w:spacing w:line="240" w:lineRule="auto"/>
        <w:ind w:right="141" w:firstLine="567"/>
        <w:rPr>
          <w:rFonts w:ascii="Times New Roman" w:hAnsi="Times New Roman"/>
          <w:color w:val="auto"/>
          <w:sz w:val="24"/>
          <w:szCs w:val="24"/>
        </w:rPr>
      </w:pPr>
      <w:r w:rsidRPr="00554583">
        <w:rPr>
          <w:rFonts w:ascii="Times New Roman" w:hAnsi="Times New Roman"/>
          <w:color w:val="auto"/>
          <w:sz w:val="24"/>
          <w:szCs w:val="24"/>
        </w:rPr>
        <w:t>Учащиеся получат возможность познакомиться с культурно-историческим наследием России и общечеловеческими ценностями для развития этических чувств и эмоционально-нравственной отзывчивости.</w:t>
      </w:r>
    </w:p>
    <w:p w:rsidR="00F730F7" w:rsidRPr="00554583" w:rsidRDefault="00F730F7" w:rsidP="00171914">
      <w:pPr>
        <w:pStyle w:val="ad"/>
        <w:tabs>
          <w:tab w:val="left" w:pos="709"/>
        </w:tabs>
        <w:spacing w:line="240" w:lineRule="auto"/>
        <w:ind w:right="141" w:firstLine="567"/>
        <w:rPr>
          <w:rFonts w:ascii="Times New Roman" w:hAnsi="Times New Roman"/>
          <w:color w:val="auto"/>
          <w:sz w:val="24"/>
          <w:szCs w:val="24"/>
        </w:rPr>
      </w:pPr>
      <w:r w:rsidRPr="00554583">
        <w:rPr>
          <w:rFonts w:ascii="Times New Roman" w:hAnsi="Times New Roman"/>
          <w:color w:val="auto"/>
          <w:spacing w:val="-2"/>
          <w:sz w:val="24"/>
          <w:szCs w:val="24"/>
        </w:rPr>
        <w:t xml:space="preserve">Младшие школьники будут учиться полноценно воспринимать художественную литературу, воспроизводить в воображении словесные художественные образы, эмоционально отзываться на </w:t>
      </w:r>
      <w:r w:rsidRPr="00554583">
        <w:rPr>
          <w:rFonts w:ascii="Times New Roman" w:hAnsi="Times New Roman"/>
          <w:color w:val="auto"/>
          <w:spacing w:val="-4"/>
          <w:sz w:val="24"/>
          <w:szCs w:val="24"/>
        </w:rPr>
        <w:t xml:space="preserve">прочитанное, высказывать свою точку зрения и уважать мнение </w:t>
      </w:r>
      <w:r w:rsidRPr="00554583">
        <w:rPr>
          <w:rFonts w:ascii="Times New Roman" w:hAnsi="Times New Roman"/>
          <w:color w:val="auto"/>
          <w:spacing w:val="-2"/>
          <w:sz w:val="24"/>
          <w:szCs w:val="24"/>
        </w:rPr>
        <w:t xml:space="preserve">собеседника. Они получат возможность воспринимать художественное произведение как особый вид искусства, соотносить </w:t>
      </w:r>
      <w:r w:rsidRPr="00554583">
        <w:rPr>
          <w:rFonts w:ascii="Times New Roman" w:hAnsi="Times New Roman"/>
          <w:color w:val="auto"/>
          <w:sz w:val="24"/>
          <w:szCs w:val="24"/>
        </w:rPr>
        <w:t>его с другими видами искусства как источниками формирования эстетических потребностей и чувств, познакомятся с некоторыми коммуникативными и эстетическими возможностями родного языка, используемыми в художественных произведениях,</w:t>
      </w:r>
      <w:r w:rsidRPr="00554583">
        <w:rPr>
          <w:rFonts w:ascii="Times New Roman" w:hAnsi="Times New Roman"/>
          <w:color w:val="auto"/>
          <w:spacing w:val="-4"/>
          <w:sz w:val="24"/>
          <w:szCs w:val="24"/>
        </w:rPr>
        <w:t xml:space="preserve"> научатся соотносить собственный жизненный опыт с художественными впечатлениями</w:t>
      </w:r>
      <w:r w:rsidRPr="00554583">
        <w:rPr>
          <w:rFonts w:ascii="Times New Roman" w:hAnsi="Times New Roman"/>
          <w:color w:val="auto"/>
          <w:sz w:val="24"/>
          <w:szCs w:val="24"/>
        </w:rPr>
        <w:t>.</w:t>
      </w:r>
    </w:p>
    <w:p w:rsidR="00F730F7" w:rsidRPr="00554583" w:rsidRDefault="00F730F7" w:rsidP="00171914">
      <w:pPr>
        <w:pStyle w:val="ad"/>
        <w:tabs>
          <w:tab w:val="left" w:pos="709"/>
        </w:tabs>
        <w:spacing w:line="240" w:lineRule="auto"/>
        <w:ind w:right="141" w:firstLine="567"/>
        <w:rPr>
          <w:rFonts w:ascii="Times New Roman" w:hAnsi="Times New Roman"/>
          <w:color w:val="auto"/>
          <w:sz w:val="24"/>
          <w:szCs w:val="24"/>
        </w:rPr>
      </w:pPr>
      <w:r w:rsidRPr="00554583">
        <w:rPr>
          <w:rFonts w:ascii="Times New Roman" w:hAnsi="Times New Roman"/>
          <w:color w:val="auto"/>
          <w:sz w:val="24"/>
          <w:szCs w:val="24"/>
        </w:rPr>
        <w:t>К концу обучения в начальной школе дети будут готовы к дальнейшему обучении систематическому изучению литературы в средней школе, будет достигнут необходимый уровень читательской компетентности, речевого развития, сформированы универсальные действия, отражающие учебную самостоятельность и познавательные интересы, основы элементарной оценочной деятельности.</w:t>
      </w:r>
    </w:p>
    <w:p w:rsidR="00F730F7" w:rsidRPr="00554583" w:rsidRDefault="00F730F7" w:rsidP="00171914">
      <w:pPr>
        <w:pStyle w:val="ad"/>
        <w:tabs>
          <w:tab w:val="left" w:pos="709"/>
        </w:tabs>
        <w:spacing w:line="240" w:lineRule="auto"/>
        <w:ind w:right="141" w:firstLine="567"/>
        <w:rPr>
          <w:rFonts w:ascii="Times New Roman" w:hAnsi="Times New Roman"/>
          <w:color w:val="auto"/>
          <w:sz w:val="24"/>
          <w:szCs w:val="24"/>
        </w:rPr>
      </w:pPr>
      <w:r w:rsidRPr="00554583">
        <w:rPr>
          <w:rFonts w:ascii="Times New Roman" w:hAnsi="Times New Roman"/>
          <w:color w:val="auto"/>
          <w:sz w:val="24"/>
          <w:szCs w:val="24"/>
        </w:rPr>
        <w:t xml:space="preserve">Выпускники овладеют техникой чтения </w:t>
      </w:r>
      <w:r w:rsidRPr="00554583">
        <w:rPr>
          <w:rFonts w:ascii="Times New Roman" w:hAnsi="Times New Roman"/>
          <w:bCs/>
          <w:color w:val="auto"/>
          <w:sz w:val="24"/>
          <w:szCs w:val="24"/>
        </w:rPr>
        <w:t>(правильным плавным чтением, приближающимся к темпу нормальной речи)</w:t>
      </w:r>
      <w:r w:rsidRPr="00554583">
        <w:rPr>
          <w:rFonts w:ascii="Times New Roman" w:hAnsi="Times New Roman"/>
          <w:color w:val="auto"/>
          <w:sz w:val="24"/>
          <w:szCs w:val="24"/>
        </w:rPr>
        <w:t>, приемами пони</w:t>
      </w:r>
      <w:r w:rsidRPr="00554583">
        <w:rPr>
          <w:rFonts w:ascii="Times New Roman" w:hAnsi="Times New Roman"/>
          <w:color w:val="auto"/>
          <w:spacing w:val="2"/>
          <w:sz w:val="24"/>
          <w:szCs w:val="24"/>
        </w:rPr>
        <w:t xml:space="preserve">мания прочитанного и прослушанного произведения, элементарными приемами анализа, интерпретации и преобразования художественных, научно-популярных и учебных текстов. Научатся самостоятельно выбирать интересующую </w:t>
      </w:r>
      <w:r w:rsidRPr="00554583">
        <w:rPr>
          <w:rFonts w:ascii="Times New Roman" w:hAnsi="Times New Roman"/>
          <w:color w:val="auto"/>
          <w:sz w:val="24"/>
          <w:szCs w:val="24"/>
        </w:rPr>
        <w:t>литературу, пользоваться словарями и справочниками, осознают себя как грамотного читателя, способного к творческой деятельности.</w:t>
      </w:r>
    </w:p>
    <w:p w:rsidR="00F730F7" w:rsidRPr="00554583" w:rsidRDefault="00F730F7" w:rsidP="00171914">
      <w:pPr>
        <w:pStyle w:val="Osnova"/>
        <w:tabs>
          <w:tab w:val="left" w:pos="142"/>
          <w:tab w:val="left" w:leader="dot" w:pos="624"/>
          <w:tab w:val="left" w:pos="709"/>
        </w:tabs>
        <w:spacing w:line="240" w:lineRule="auto"/>
        <w:ind w:right="141" w:firstLine="567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</w:pPr>
      <w:r w:rsidRPr="00554583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>Школьники научатся вести диалог в различных коммуникативных ситуациях, соблюдая правила речевого этикета, участвовать в обсуждении прослушанного (прочитанного) произведения. Они будут составлять несложные монологические высказывания о произведении (героях, событиях); устно передавать содержание текста по плану; составлять небольшие тексты повествовательного характера с элементами рассуждения и описания. Выпускники научатся декламировать (читать наизусть) стихотворные произведения. Они получат возможность научиться выступать перед знакомой аудиторией (сверстников, родителей, педагогов) с небольшими сообщениями, используя иллюстративный ряд (плакаты, презентацию).</w:t>
      </w:r>
    </w:p>
    <w:p w:rsidR="00F730F7" w:rsidRPr="00554583" w:rsidRDefault="00F730F7" w:rsidP="00171914">
      <w:pPr>
        <w:pStyle w:val="Osnova"/>
        <w:tabs>
          <w:tab w:val="left" w:pos="142"/>
          <w:tab w:val="left" w:leader="dot" w:pos="624"/>
          <w:tab w:val="left" w:pos="709"/>
        </w:tabs>
        <w:spacing w:line="240" w:lineRule="auto"/>
        <w:ind w:right="141" w:firstLine="567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</w:pPr>
      <w:r w:rsidRPr="00554583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>Выпускники начальной школы приобретут первичные умения работы с учебной и научно-популярной литературой, будут находить и использовать информацию для практической работы.</w:t>
      </w:r>
    </w:p>
    <w:p w:rsidR="00F730F7" w:rsidRPr="00554583" w:rsidRDefault="00F730F7" w:rsidP="00171914">
      <w:pPr>
        <w:pStyle w:val="Osnova"/>
        <w:tabs>
          <w:tab w:val="left" w:pos="142"/>
          <w:tab w:val="left" w:leader="dot" w:pos="624"/>
          <w:tab w:val="left" w:pos="709"/>
        </w:tabs>
        <w:spacing w:line="240" w:lineRule="auto"/>
        <w:ind w:right="141" w:firstLine="567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</w:pPr>
      <w:r w:rsidRPr="00554583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>Выпускники овладеют основами коммуникативной деятельности, на практическом уровне осознают значимость работы в группе и освоят правила групповой работы.</w:t>
      </w:r>
    </w:p>
    <w:p w:rsidR="00F730F7" w:rsidRPr="00554583" w:rsidRDefault="00F730F7" w:rsidP="00171914">
      <w:pPr>
        <w:pStyle w:val="42"/>
        <w:spacing w:before="0" w:after="0" w:line="240" w:lineRule="auto"/>
        <w:ind w:right="141" w:firstLine="567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554583">
        <w:rPr>
          <w:rFonts w:ascii="Times New Roman" w:hAnsi="Times New Roman" w:cs="Times New Roman"/>
          <w:color w:val="auto"/>
          <w:sz w:val="24"/>
          <w:szCs w:val="24"/>
        </w:rPr>
        <w:t>Виды речевой и читательской деятельности</w:t>
      </w:r>
    </w:p>
    <w:p w:rsidR="00F730F7" w:rsidRPr="00554583" w:rsidRDefault="00F730F7" w:rsidP="00171914">
      <w:pPr>
        <w:pStyle w:val="ad"/>
        <w:spacing w:line="240" w:lineRule="auto"/>
        <w:ind w:right="141" w:firstLine="567"/>
        <w:jc w:val="left"/>
        <w:rPr>
          <w:rFonts w:ascii="Times New Roman" w:hAnsi="Times New Roman"/>
          <w:i/>
          <w:color w:val="auto"/>
          <w:sz w:val="24"/>
          <w:szCs w:val="24"/>
        </w:rPr>
      </w:pPr>
      <w:r w:rsidRPr="00554583">
        <w:rPr>
          <w:rFonts w:ascii="Times New Roman" w:hAnsi="Times New Roman"/>
          <w:i/>
          <w:color w:val="auto"/>
          <w:sz w:val="24"/>
          <w:szCs w:val="24"/>
        </w:rPr>
        <w:t>Выпускник научится:</w:t>
      </w:r>
    </w:p>
    <w:p w:rsidR="00F730F7" w:rsidRPr="00554583" w:rsidRDefault="00F730F7" w:rsidP="00D53175">
      <w:pPr>
        <w:pStyle w:val="21"/>
        <w:numPr>
          <w:ilvl w:val="0"/>
          <w:numId w:val="17"/>
        </w:numPr>
        <w:spacing w:line="240" w:lineRule="auto"/>
        <w:ind w:right="141"/>
        <w:rPr>
          <w:rStyle w:val="Zag11"/>
          <w:rFonts w:eastAsia="@Arial Unicode MS"/>
          <w:sz w:val="24"/>
        </w:rPr>
      </w:pPr>
      <w:r w:rsidRPr="00554583">
        <w:rPr>
          <w:rStyle w:val="Zag11"/>
          <w:rFonts w:eastAsia="@Arial Unicode MS"/>
          <w:sz w:val="24"/>
        </w:rPr>
        <w:t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F730F7" w:rsidRPr="00554583" w:rsidRDefault="00F730F7" w:rsidP="00D53175">
      <w:pPr>
        <w:pStyle w:val="21"/>
        <w:numPr>
          <w:ilvl w:val="0"/>
          <w:numId w:val="17"/>
        </w:numPr>
        <w:spacing w:line="240" w:lineRule="auto"/>
        <w:ind w:right="141"/>
        <w:rPr>
          <w:rStyle w:val="Zag11"/>
          <w:rFonts w:eastAsia="MS Gothic"/>
          <w:b/>
          <w:sz w:val="24"/>
        </w:rPr>
      </w:pPr>
      <w:r w:rsidRPr="00554583">
        <w:rPr>
          <w:sz w:val="24"/>
        </w:rPr>
        <w:t>прогнозировать содержание текста художественного произведения по заголовку, автору, жанру и осознавать цель чтения;</w:t>
      </w:r>
    </w:p>
    <w:p w:rsidR="00F730F7" w:rsidRPr="00554583" w:rsidRDefault="00F730F7" w:rsidP="00D53175">
      <w:pPr>
        <w:pStyle w:val="21"/>
        <w:numPr>
          <w:ilvl w:val="0"/>
          <w:numId w:val="17"/>
        </w:numPr>
        <w:spacing w:line="240" w:lineRule="auto"/>
        <w:ind w:right="141"/>
        <w:rPr>
          <w:rStyle w:val="Zag11"/>
          <w:rFonts w:eastAsia="@Arial Unicode MS"/>
          <w:sz w:val="24"/>
        </w:rPr>
      </w:pPr>
      <w:r w:rsidRPr="00554583">
        <w:rPr>
          <w:rStyle w:val="Zag11"/>
          <w:rFonts w:eastAsia="@Arial Unicode MS"/>
          <w:sz w:val="24"/>
        </w:rPr>
        <w:t>читать со скоростью, позволяющей понимать смысл прочитанного;</w:t>
      </w:r>
    </w:p>
    <w:p w:rsidR="00F730F7" w:rsidRPr="00554583" w:rsidRDefault="00F730F7" w:rsidP="00D53175">
      <w:pPr>
        <w:pStyle w:val="21"/>
        <w:numPr>
          <w:ilvl w:val="0"/>
          <w:numId w:val="17"/>
        </w:numPr>
        <w:spacing w:line="240" w:lineRule="auto"/>
        <w:ind w:right="141"/>
        <w:rPr>
          <w:rStyle w:val="Zag11"/>
          <w:rFonts w:eastAsia="@Arial Unicode MS"/>
          <w:sz w:val="24"/>
        </w:rPr>
      </w:pPr>
      <w:r w:rsidRPr="00554583">
        <w:rPr>
          <w:rStyle w:val="Zag11"/>
          <w:rFonts w:eastAsia="@Arial Unicode MS"/>
          <w:sz w:val="24"/>
        </w:rPr>
        <w:t>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F730F7" w:rsidRPr="00554583" w:rsidRDefault="00F730F7" w:rsidP="00D53175">
      <w:pPr>
        <w:pStyle w:val="21"/>
        <w:numPr>
          <w:ilvl w:val="0"/>
          <w:numId w:val="17"/>
        </w:numPr>
        <w:spacing w:line="240" w:lineRule="auto"/>
        <w:ind w:right="141"/>
        <w:rPr>
          <w:rStyle w:val="Zag11"/>
          <w:rFonts w:eastAsia="@Arial Unicode MS"/>
          <w:sz w:val="24"/>
        </w:rPr>
      </w:pPr>
      <w:r w:rsidRPr="00554583">
        <w:rPr>
          <w:rStyle w:val="Zag11"/>
          <w:rFonts w:eastAsia="@Arial Unicode MS"/>
          <w:sz w:val="24"/>
        </w:rPr>
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F730F7" w:rsidRPr="00554583" w:rsidRDefault="00F730F7" w:rsidP="00D53175">
      <w:pPr>
        <w:pStyle w:val="21"/>
        <w:numPr>
          <w:ilvl w:val="0"/>
          <w:numId w:val="17"/>
        </w:numPr>
        <w:spacing w:line="240" w:lineRule="auto"/>
        <w:ind w:right="141"/>
        <w:rPr>
          <w:rStyle w:val="Zag11"/>
          <w:rFonts w:eastAsia="@Arial Unicode MS"/>
          <w:sz w:val="24"/>
        </w:rPr>
      </w:pPr>
      <w:r w:rsidRPr="00554583">
        <w:rPr>
          <w:rStyle w:val="Zag11"/>
          <w:rFonts w:eastAsia="@Arial Unicode MS"/>
          <w:sz w:val="24"/>
        </w:rPr>
        <w:t>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</w:r>
    </w:p>
    <w:p w:rsidR="00F730F7" w:rsidRPr="00554583" w:rsidRDefault="00F730F7" w:rsidP="00D53175">
      <w:pPr>
        <w:pStyle w:val="21"/>
        <w:numPr>
          <w:ilvl w:val="0"/>
          <w:numId w:val="17"/>
        </w:numPr>
        <w:spacing w:line="240" w:lineRule="auto"/>
        <w:ind w:right="141"/>
        <w:rPr>
          <w:rStyle w:val="Zag11"/>
          <w:rFonts w:eastAsia="@Arial Unicode MS"/>
          <w:sz w:val="24"/>
        </w:rPr>
      </w:pPr>
      <w:r w:rsidRPr="00554583">
        <w:rPr>
          <w:rStyle w:val="Zag11"/>
          <w:rFonts w:eastAsia="@Arial Unicode MS"/>
          <w:sz w:val="24"/>
        </w:rPr>
        <w:t>ориентироваться в содержании художественного, учебного и научно</w:t>
      </w:r>
      <w:r w:rsidRPr="00554583">
        <w:rPr>
          <w:rStyle w:val="Zag11"/>
          <w:rFonts w:eastAsia="@Arial Unicode MS"/>
          <w:sz w:val="24"/>
        </w:rPr>
        <w:noBreakHyphen/>
        <w:t xml:space="preserve">популярного текста, понимать его смысл (при чтении вслух и про себя, при прослушивании): </w:t>
      </w:r>
    </w:p>
    <w:p w:rsidR="00F730F7" w:rsidRPr="00554583" w:rsidRDefault="00F730F7" w:rsidP="00D53175">
      <w:pPr>
        <w:pStyle w:val="21"/>
        <w:numPr>
          <w:ilvl w:val="0"/>
          <w:numId w:val="17"/>
        </w:numPr>
        <w:spacing w:line="240" w:lineRule="auto"/>
        <w:ind w:right="141"/>
        <w:rPr>
          <w:sz w:val="24"/>
        </w:rPr>
      </w:pPr>
      <w:r w:rsidRPr="00554583">
        <w:rPr>
          <w:iCs/>
          <w:spacing w:val="2"/>
          <w:sz w:val="24"/>
        </w:rPr>
        <w:t>для художественных текстов</w:t>
      </w:r>
      <w:r w:rsidRPr="00554583">
        <w:rPr>
          <w:spacing w:val="2"/>
          <w:sz w:val="24"/>
        </w:rPr>
        <w:t xml:space="preserve">: определять главную </w:t>
      </w:r>
      <w:r w:rsidRPr="00554583">
        <w:rPr>
          <w:sz w:val="24"/>
        </w:rPr>
        <w:t>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</w:t>
      </w:r>
      <w:r w:rsidRPr="00554583">
        <w:rPr>
          <w:spacing w:val="2"/>
          <w:sz w:val="24"/>
        </w:rPr>
        <w:t xml:space="preserve">сте требуемую информацию (конкретные сведения, факты, описания), заданную в явном виде; задавать вопросы по содержанию произведения и отвечать на них, подтверждая </w:t>
      </w:r>
      <w:r w:rsidRPr="00554583">
        <w:rPr>
          <w:sz w:val="24"/>
        </w:rPr>
        <w:t>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F730F7" w:rsidRPr="00554583" w:rsidRDefault="00F730F7" w:rsidP="00D53175">
      <w:pPr>
        <w:pStyle w:val="21"/>
        <w:numPr>
          <w:ilvl w:val="0"/>
          <w:numId w:val="17"/>
        </w:numPr>
        <w:spacing w:line="240" w:lineRule="auto"/>
        <w:ind w:right="141"/>
        <w:rPr>
          <w:sz w:val="24"/>
        </w:rPr>
      </w:pPr>
      <w:r w:rsidRPr="00554583">
        <w:rPr>
          <w:iCs/>
          <w:sz w:val="24"/>
        </w:rPr>
        <w:t>для научно-популярных текстов</w:t>
      </w:r>
      <w:r w:rsidRPr="00554583">
        <w:rPr>
          <w:sz w:val="24"/>
        </w:rPr>
        <w:t xml:space="preserve">: определять основное </w:t>
      </w:r>
      <w:r w:rsidRPr="00554583">
        <w:rPr>
          <w:spacing w:val="2"/>
          <w:sz w:val="24"/>
        </w:rPr>
        <w:t xml:space="preserve">содержание текста; озаглавливать текст, в краткой форме отражая в названии основное содержание текста; находить </w:t>
      </w:r>
      <w:r w:rsidRPr="00554583">
        <w:rPr>
          <w:sz w:val="24"/>
        </w:rPr>
        <w:t xml:space="preserve">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</w:t>
      </w:r>
      <w:r w:rsidRPr="00554583">
        <w:rPr>
          <w:spacing w:val="2"/>
          <w:sz w:val="24"/>
        </w:rPr>
        <w:t>подтверждая ответ примерами из текста; объяснять значе</w:t>
      </w:r>
      <w:r w:rsidRPr="00554583">
        <w:rPr>
          <w:sz w:val="24"/>
        </w:rPr>
        <w:t xml:space="preserve">ние слова с опорой на контекст, с использованием словарей и другой справочной литературы; </w:t>
      </w:r>
    </w:p>
    <w:p w:rsidR="00F730F7" w:rsidRPr="00554583" w:rsidRDefault="00F730F7" w:rsidP="00D53175">
      <w:pPr>
        <w:pStyle w:val="21"/>
        <w:numPr>
          <w:ilvl w:val="0"/>
          <w:numId w:val="17"/>
        </w:numPr>
        <w:spacing w:line="240" w:lineRule="auto"/>
        <w:ind w:right="141"/>
        <w:rPr>
          <w:sz w:val="24"/>
        </w:rPr>
      </w:pPr>
      <w:r w:rsidRPr="00554583">
        <w:rPr>
          <w:sz w:val="24"/>
        </w:rPr>
        <w:t>использовать простейшие приемы анализа различных видов текстов:</w:t>
      </w:r>
    </w:p>
    <w:p w:rsidR="00F730F7" w:rsidRPr="00554583" w:rsidRDefault="00F730F7" w:rsidP="00D53175">
      <w:pPr>
        <w:pStyle w:val="21"/>
        <w:numPr>
          <w:ilvl w:val="0"/>
          <w:numId w:val="17"/>
        </w:numPr>
        <w:spacing w:line="240" w:lineRule="auto"/>
        <w:ind w:right="141"/>
        <w:rPr>
          <w:sz w:val="24"/>
        </w:rPr>
      </w:pPr>
      <w:r w:rsidRPr="00554583">
        <w:rPr>
          <w:iCs/>
          <w:sz w:val="24"/>
        </w:rPr>
        <w:t>для художественных текстов</w:t>
      </w:r>
      <w:r w:rsidRPr="00554583">
        <w:rPr>
          <w:sz w:val="24"/>
        </w:rPr>
        <w:t xml:space="preserve">: </w:t>
      </w:r>
      <w:r w:rsidRPr="00554583">
        <w:rPr>
          <w:spacing w:val="2"/>
          <w:sz w:val="24"/>
        </w:rPr>
        <w:t xml:space="preserve">устанавливать </w:t>
      </w:r>
      <w:r w:rsidRPr="00554583">
        <w:rPr>
          <w:sz w:val="24"/>
        </w:rPr>
        <w:t xml:space="preserve">взаимосвязь между событиями, фактами, поступками (мотивы, последствия), мыслями, чувствами героев, опираясь на содержание текста; </w:t>
      </w:r>
    </w:p>
    <w:p w:rsidR="00F730F7" w:rsidRPr="00554583" w:rsidRDefault="00F730F7" w:rsidP="00D53175">
      <w:pPr>
        <w:pStyle w:val="21"/>
        <w:numPr>
          <w:ilvl w:val="0"/>
          <w:numId w:val="17"/>
        </w:numPr>
        <w:spacing w:line="240" w:lineRule="auto"/>
        <w:ind w:right="141"/>
        <w:rPr>
          <w:sz w:val="24"/>
        </w:rPr>
      </w:pPr>
      <w:r w:rsidRPr="00554583">
        <w:rPr>
          <w:iCs/>
          <w:sz w:val="24"/>
        </w:rPr>
        <w:t>для научно-популярных текстов</w:t>
      </w:r>
      <w:r w:rsidRPr="00554583">
        <w:rPr>
          <w:sz w:val="24"/>
        </w:rPr>
        <w:t xml:space="preserve">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 </w:t>
      </w:r>
    </w:p>
    <w:p w:rsidR="00F730F7" w:rsidRPr="00554583" w:rsidRDefault="00F730F7" w:rsidP="00D53175">
      <w:pPr>
        <w:pStyle w:val="21"/>
        <w:numPr>
          <w:ilvl w:val="0"/>
          <w:numId w:val="17"/>
        </w:numPr>
        <w:spacing w:line="240" w:lineRule="auto"/>
        <w:ind w:right="141"/>
        <w:rPr>
          <w:sz w:val="24"/>
        </w:rPr>
      </w:pPr>
      <w:r w:rsidRPr="00554583">
        <w:rPr>
          <w:sz w:val="24"/>
        </w:rPr>
        <w:t>использовать различные формы интерпретации содержания текстов:</w:t>
      </w:r>
    </w:p>
    <w:p w:rsidR="00F730F7" w:rsidRPr="00554583" w:rsidRDefault="00F730F7" w:rsidP="00D53175">
      <w:pPr>
        <w:pStyle w:val="21"/>
        <w:numPr>
          <w:ilvl w:val="0"/>
          <w:numId w:val="17"/>
        </w:numPr>
        <w:spacing w:line="240" w:lineRule="auto"/>
        <w:ind w:right="141"/>
        <w:rPr>
          <w:sz w:val="24"/>
        </w:rPr>
      </w:pPr>
      <w:r w:rsidRPr="00554583">
        <w:rPr>
          <w:iCs/>
          <w:sz w:val="24"/>
        </w:rPr>
        <w:t>для художественных текстов</w:t>
      </w:r>
      <w:r w:rsidRPr="00554583">
        <w:rPr>
          <w:sz w:val="24"/>
        </w:rPr>
        <w:t xml:space="preserve">: формулировать простые выводы, основываясь на содержании текста; составлять характеристику персонажа;интерпретировать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 </w:t>
      </w:r>
    </w:p>
    <w:p w:rsidR="00F730F7" w:rsidRPr="00554583" w:rsidRDefault="00F730F7" w:rsidP="00D53175">
      <w:pPr>
        <w:pStyle w:val="21"/>
        <w:numPr>
          <w:ilvl w:val="0"/>
          <w:numId w:val="17"/>
        </w:numPr>
        <w:spacing w:line="240" w:lineRule="auto"/>
        <w:ind w:right="141"/>
        <w:rPr>
          <w:sz w:val="24"/>
        </w:rPr>
      </w:pPr>
      <w:r w:rsidRPr="00554583">
        <w:rPr>
          <w:iCs/>
          <w:sz w:val="24"/>
        </w:rPr>
        <w:t>для научно-популярных текстов</w:t>
      </w:r>
      <w:r w:rsidRPr="00554583">
        <w:rPr>
          <w:sz w:val="24"/>
        </w:rPr>
        <w:t>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</w:t>
      </w:r>
    </w:p>
    <w:p w:rsidR="00F730F7" w:rsidRPr="00554583" w:rsidRDefault="00F730F7" w:rsidP="00D53175">
      <w:pPr>
        <w:pStyle w:val="21"/>
        <w:numPr>
          <w:ilvl w:val="0"/>
          <w:numId w:val="17"/>
        </w:numPr>
        <w:spacing w:line="240" w:lineRule="auto"/>
        <w:ind w:right="141"/>
        <w:rPr>
          <w:sz w:val="24"/>
        </w:rPr>
      </w:pPr>
      <w:r w:rsidRPr="00554583">
        <w:rPr>
          <w:sz w:val="24"/>
        </w:rPr>
        <w:t>ориентироваться в нравственном содержании прочитанного, самостоятельно делать выводы, соотносить поступки героев с нравственными нормами (</w:t>
      </w:r>
      <w:r w:rsidRPr="00554583">
        <w:rPr>
          <w:iCs/>
          <w:sz w:val="24"/>
        </w:rPr>
        <w:t>толькодля художественных текстов</w:t>
      </w:r>
      <w:r w:rsidRPr="00554583">
        <w:rPr>
          <w:sz w:val="24"/>
        </w:rPr>
        <w:t>);</w:t>
      </w:r>
    </w:p>
    <w:p w:rsidR="00F730F7" w:rsidRPr="00554583" w:rsidRDefault="00F730F7" w:rsidP="00D53175">
      <w:pPr>
        <w:pStyle w:val="21"/>
        <w:numPr>
          <w:ilvl w:val="0"/>
          <w:numId w:val="17"/>
        </w:numPr>
        <w:spacing w:line="240" w:lineRule="auto"/>
        <w:ind w:right="141"/>
        <w:rPr>
          <w:sz w:val="24"/>
        </w:rPr>
      </w:pPr>
      <w:r w:rsidRPr="00554583">
        <w:rPr>
          <w:sz w:val="24"/>
        </w:rPr>
        <w:t>различать на практическом уровне виды текстов (художественный и научно-популярный), опираясь на особенности каждого вида текста (для всех видов текстов);</w:t>
      </w:r>
    </w:p>
    <w:p w:rsidR="00F730F7" w:rsidRPr="00554583" w:rsidRDefault="00F730F7" w:rsidP="00D53175">
      <w:pPr>
        <w:pStyle w:val="21"/>
        <w:numPr>
          <w:ilvl w:val="0"/>
          <w:numId w:val="17"/>
        </w:numPr>
        <w:spacing w:line="240" w:lineRule="auto"/>
        <w:ind w:right="141"/>
        <w:rPr>
          <w:sz w:val="24"/>
        </w:rPr>
      </w:pPr>
      <w:r w:rsidRPr="00554583">
        <w:rPr>
          <w:sz w:val="24"/>
        </w:rPr>
        <w:t>передавать содержание прочитанного или прослушанного с учетом специфики текста в виде пересказа (полного или краткого) (</w:t>
      </w:r>
      <w:r w:rsidRPr="00554583">
        <w:rPr>
          <w:iCs/>
          <w:sz w:val="24"/>
        </w:rPr>
        <w:t>для всех видов текстов</w:t>
      </w:r>
      <w:r w:rsidRPr="00554583">
        <w:rPr>
          <w:sz w:val="24"/>
        </w:rPr>
        <w:t>);</w:t>
      </w:r>
    </w:p>
    <w:p w:rsidR="00F730F7" w:rsidRPr="00554583" w:rsidRDefault="00F730F7" w:rsidP="00D53175">
      <w:pPr>
        <w:pStyle w:val="21"/>
        <w:numPr>
          <w:ilvl w:val="0"/>
          <w:numId w:val="17"/>
        </w:numPr>
        <w:spacing w:line="240" w:lineRule="auto"/>
        <w:ind w:right="141"/>
        <w:rPr>
          <w:rStyle w:val="Zag11"/>
          <w:rFonts w:eastAsia="MS Gothic"/>
          <w:sz w:val="24"/>
        </w:rPr>
      </w:pPr>
      <w:r w:rsidRPr="00554583">
        <w:rPr>
          <w:sz w:val="24"/>
        </w:rPr>
        <w:t>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</w:r>
      <w:r w:rsidRPr="00554583">
        <w:rPr>
          <w:iCs/>
          <w:sz w:val="24"/>
        </w:rPr>
        <w:t>для всех видов текстов</w:t>
      </w:r>
      <w:r w:rsidRPr="00554583">
        <w:rPr>
          <w:sz w:val="24"/>
        </w:rPr>
        <w:t>).</w:t>
      </w:r>
    </w:p>
    <w:p w:rsidR="00F730F7" w:rsidRPr="00554583" w:rsidRDefault="00F730F7" w:rsidP="00171914">
      <w:pPr>
        <w:pStyle w:val="ad"/>
        <w:spacing w:line="240" w:lineRule="auto"/>
        <w:ind w:right="141" w:firstLine="567"/>
        <w:rPr>
          <w:rFonts w:ascii="Times New Roman" w:hAnsi="Times New Roman"/>
          <w:i/>
          <w:color w:val="auto"/>
          <w:sz w:val="24"/>
          <w:szCs w:val="24"/>
          <w:u w:val="single"/>
        </w:rPr>
      </w:pPr>
      <w:r w:rsidRPr="00554583">
        <w:rPr>
          <w:rFonts w:ascii="Times New Roman" w:hAnsi="Times New Roman"/>
          <w:i/>
          <w:color w:val="auto"/>
          <w:sz w:val="24"/>
          <w:szCs w:val="24"/>
          <w:u w:val="single"/>
        </w:rPr>
        <w:t>Выпускник получит возможность научиться:</w:t>
      </w:r>
    </w:p>
    <w:p w:rsidR="00F730F7" w:rsidRPr="00554583" w:rsidRDefault="00F730F7" w:rsidP="00D53175">
      <w:pPr>
        <w:pStyle w:val="21"/>
        <w:numPr>
          <w:ilvl w:val="0"/>
          <w:numId w:val="18"/>
        </w:numPr>
        <w:spacing w:line="240" w:lineRule="auto"/>
        <w:ind w:right="141"/>
        <w:rPr>
          <w:rStyle w:val="Zag11"/>
          <w:rFonts w:eastAsia="@Arial Unicode MS"/>
          <w:i/>
          <w:iCs/>
          <w:sz w:val="24"/>
        </w:rPr>
      </w:pPr>
      <w:r w:rsidRPr="00554583">
        <w:rPr>
          <w:rStyle w:val="Zag11"/>
          <w:rFonts w:eastAsia="@Arial Unicode MS"/>
          <w:i/>
          <w:sz w:val="24"/>
        </w:rPr>
        <w:t>осмысливать эстетические и нравственные ценности художественного текста и высказывать суждение;</w:t>
      </w:r>
    </w:p>
    <w:p w:rsidR="00F730F7" w:rsidRPr="00554583" w:rsidRDefault="00F730F7" w:rsidP="00D53175">
      <w:pPr>
        <w:pStyle w:val="21"/>
        <w:numPr>
          <w:ilvl w:val="0"/>
          <w:numId w:val="18"/>
        </w:numPr>
        <w:spacing w:line="240" w:lineRule="auto"/>
        <w:ind w:right="141"/>
        <w:rPr>
          <w:i/>
          <w:sz w:val="24"/>
        </w:rPr>
      </w:pPr>
      <w:r w:rsidRPr="00554583">
        <w:rPr>
          <w:i/>
          <w:sz w:val="24"/>
        </w:rPr>
        <w:t xml:space="preserve">осмысливать эстетические и нравственные ценности </w:t>
      </w:r>
      <w:r w:rsidRPr="00554583">
        <w:rPr>
          <w:i/>
          <w:spacing w:val="-2"/>
          <w:sz w:val="24"/>
        </w:rPr>
        <w:t>художественного текста и высказывать собственное суж</w:t>
      </w:r>
      <w:r w:rsidRPr="00554583">
        <w:rPr>
          <w:i/>
          <w:sz w:val="24"/>
        </w:rPr>
        <w:t>дение;</w:t>
      </w:r>
    </w:p>
    <w:p w:rsidR="00F730F7" w:rsidRPr="00554583" w:rsidRDefault="00F730F7" w:rsidP="00D53175">
      <w:pPr>
        <w:pStyle w:val="21"/>
        <w:numPr>
          <w:ilvl w:val="0"/>
          <w:numId w:val="18"/>
        </w:numPr>
        <w:spacing w:line="240" w:lineRule="auto"/>
        <w:ind w:right="141"/>
        <w:rPr>
          <w:i/>
          <w:sz w:val="24"/>
        </w:rPr>
      </w:pPr>
      <w:r w:rsidRPr="00554583">
        <w:rPr>
          <w:i/>
          <w:sz w:val="24"/>
        </w:rPr>
        <w:t>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F730F7" w:rsidRPr="00554583" w:rsidRDefault="00F730F7" w:rsidP="00D53175">
      <w:pPr>
        <w:pStyle w:val="21"/>
        <w:numPr>
          <w:ilvl w:val="0"/>
          <w:numId w:val="18"/>
        </w:numPr>
        <w:spacing w:line="240" w:lineRule="auto"/>
        <w:ind w:right="141"/>
        <w:rPr>
          <w:i/>
          <w:sz w:val="24"/>
        </w:rPr>
      </w:pPr>
      <w:r w:rsidRPr="00554583">
        <w:rPr>
          <w:i/>
          <w:sz w:val="24"/>
        </w:rPr>
        <w:t xml:space="preserve">устанавливать ассоциации с жизненным опытом, с впечатлениями от восприятия других видов искусства; </w:t>
      </w:r>
    </w:p>
    <w:p w:rsidR="00F730F7" w:rsidRPr="00554583" w:rsidRDefault="00F730F7" w:rsidP="00D53175">
      <w:pPr>
        <w:pStyle w:val="21"/>
        <w:numPr>
          <w:ilvl w:val="0"/>
          <w:numId w:val="18"/>
        </w:numPr>
        <w:spacing w:line="240" w:lineRule="auto"/>
        <w:ind w:right="141"/>
        <w:rPr>
          <w:i/>
          <w:sz w:val="24"/>
        </w:rPr>
      </w:pPr>
      <w:r w:rsidRPr="00554583">
        <w:rPr>
          <w:i/>
          <w:sz w:val="24"/>
        </w:rPr>
        <w:t>составлять по аналогии устные рассказы (повествование, рассуждение, описание).</w:t>
      </w:r>
    </w:p>
    <w:p w:rsidR="00F730F7" w:rsidRPr="00554583" w:rsidRDefault="00F730F7" w:rsidP="00171914">
      <w:pPr>
        <w:pStyle w:val="42"/>
        <w:spacing w:before="0" w:after="0" w:line="240" w:lineRule="auto"/>
        <w:ind w:right="141" w:firstLine="567"/>
        <w:jc w:val="both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554583">
        <w:rPr>
          <w:rFonts w:ascii="Times New Roman" w:hAnsi="Times New Roman" w:cs="Times New Roman"/>
          <w:color w:val="auto"/>
          <w:sz w:val="24"/>
          <w:szCs w:val="24"/>
          <w:u w:val="single"/>
        </w:rPr>
        <w:t>Круг детского чтения (для всех видов текстов)</w:t>
      </w:r>
    </w:p>
    <w:p w:rsidR="00F730F7" w:rsidRPr="00554583" w:rsidRDefault="00F730F7" w:rsidP="00171914">
      <w:pPr>
        <w:pStyle w:val="ad"/>
        <w:spacing w:line="240" w:lineRule="auto"/>
        <w:ind w:right="141" w:firstLine="567"/>
        <w:rPr>
          <w:rFonts w:ascii="Times New Roman" w:hAnsi="Times New Roman"/>
          <w:b/>
          <w:color w:val="auto"/>
          <w:sz w:val="24"/>
          <w:szCs w:val="24"/>
        </w:rPr>
      </w:pPr>
      <w:r w:rsidRPr="00554583">
        <w:rPr>
          <w:rFonts w:ascii="Times New Roman" w:hAnsi="Times New Roman"/>
          <w:i/>
          <w:color w:val="auto"/>
          <w:sz w:val="24"/>
          <w:szCs w:val="24"/>
          <w:u w:val="single"/>
        </w:rPr>
        <w:t>Выпускник научится</w:t>
      </w:r>
      <w:r w:rsidRPr="00554583">
        <w:rPr>
          <w:rFonts w:ascii="Times New Roman" w:hAnsi="Times New Roman"/>
          <w:b/>
          <w:color w:val="auto"/>
          <w:sz w:val="24"/>
          <w:szCs w:val="24"/>
        </w:rPr>
        <w:t>:</w:t>
      </w:r>
    </w:p>
    <w:p w:rsidR="00F730F7" w:rsidRPr="00554583" w:rsidRDefault="00F730F7" w:rsidP="00D53175">
      <w:pPr>
        <w:pStyle w:val="21"/>
        <w:numPr>
          <w:ilvl w:val="0"/>
          <w:numId w:val="19"/>
        </w:numPr>
        <w:spacing w:line="240" w:lineRule="auto"/>
        <w:ind w:right="141"/>
        <w:rPr>
          <w:sz w:val="24"/>
        </w:rPr>
      </w:pPr>
      <w:r w:rsidRPr="00554583">
        <w:rPr>
          <w:sz w:val="24"/>
        </w:rPr>
        <w:t>осуществлять выбор книги в библиотеке (или в контролируемом Интернете) по заданной тематике или по собственному желанию;</w:t>
      </w:r>
    </w:p>
    <w:p w:rsidR="00F730F7" w:rsidRPr="00554583" w:rsidRDefault="00F730F7" w:rsidP="00D53175">
      <w:pPr>
        <w:pStyle w:val="21"/>
        <w:numPr>
          <w:ilvl w:val="0"/>
          <w:numId w:val="19"/>
        </w:numPr>
        <w:spacing w:line="240" w:lineRule="auto"/>
        <w:ind w:right="141"/>
        <w:rPr>
          <w:sz w:val="24"/>
        </w:rPr>
      </w:pPr>
      <w:r w:rsidRPr="00554583">
        <w:rPr>
          <w:sz w:val="24"/>
        </w:rPr>
        <w:t>вести список прочитанных книг с целью использования его в учебной и внеучебной деятельности, в том числе для планирования своего круга чтения;</w:t>
      </w:r>
    </w:p>
    <w:p w:rsidR="00F730F7" w:rsidRPr="00554583" w:rsidRDefault="00F730F7" w:rsidP="00D53175">
      <w:pPr>
        <w:pStyle w:val="21"/>
        <w:numPr>
          <w:ilvl w:val="0"/>
          <w:numId w:val="19"/>
        </w:numPr>
        <w:spacing w:line="240" w:lineRule="auto"/>
        <w:ind w:right="141"/>
        <w:rPr>
          <w:sz w:val="24"/>
        </w:rPr>
      </w:pPr>
      <w:r w:rsidRPr="00554583">
        <w:rPr>
          <w:sz w:val="24"/>
        </w:rPr>
        <w:t>составлять аннотацию и краткий отзыв на прочитанное произведение по заданному образцу.</w:t>
      </w:r>
    </w:p>
    <w:p w:rsidR="00F730F7" w:rsidRPr="00554583" w:rsidRDefault="00F730F7" w:rsidP="00171914">
      <w:pPr>
        <w:pStyle w:val="af4"/>
        <w:spacing w:line="240" w:lineRule="auto"/>
        <w:ind w:right="141" w:firstLine="567"/>
        <w:rPr>
          <w:rFonts w:ascii="Times New Roman" w:hAnsi="Times New Roman"/>
          <w:color w:val="auto"/>
          <w:sz w:val="24"/>
          <w:szCs w:val="24"/>
          <w:u w:val="single"/>
        </w:rPr>
      </w:pPr>
      <w:r w:rsidRPr="00554583">
        <w:rPr>
          <w:rFonts w:ascii="Times New Roman" w:hAnsi="Times New Roman"/>
          <w:color w:val="auto"/>
          <w:sz w:val="24"/>
          <w:szCs w:val="24"/>
          <w:u w:val="single"/>
        </w:rPr>
        <w:t>Выпускник получит возможность научиться:</w:t>
      </w:r>
    </w:p>
    <w:p w:rsidR="00F730F7" w:rsidRPr="00554583" w:rsidRDefault="00F730F7" w:rsidP="00D53175">
      <w:pPr>
        <w:pStyle w:val="21"/>
        <w:numPr>
          <w:ilvl w:val="0"/>
          <w:numId w:val="20"/>
        </w:numPr>
        <w:spacing w:line="240" w:lineRule="auto"/>
        <w:ind w:right="141"/>
        <w:rPr>
          <w:i/>
          <w:sz w:val="24"/>
        </w:rPr>
      </w:pPr>
      <w:r w:rsidRPr="00554583">
        <w:rPr>
          <w:i/>
          <w:sz w:val="24"/>
        </w:rPr>
        <w:t>работать с тематическим каталогом;</w:t>
      </w:r>
    </w:p>
    <w:p w:rsidR="00F730F7" w:rsidRPr="00554583" w:rsidRDefault="00F730F7" w:rsidP="00D53175">
      <w:pPr>
        <w:pStyle w:val="21"/>
        <w:numPr>
          <w:ilvl w:val="0"/>
          <w:numId w:val="20"/>
        </w:numPr>
        <w:spacing w:line="240" w:lineRule="auto"/>
        <w:ind w:right="141"/>
        <w:rPr>
          <w:i/>
          <w:sz w:val="24"/>
        </w:rPr>
      </w:pPr>
      <w:r w:rsidRPr="00554583">
        <w:rPr>
          <w:i/>
          <w:sz w:val="24"/>
        </w:rPr>
        <w:t>работать с детской периодикой;</w:t>
      </w:r>
    </w:p>
    <w:p w:rsidR="00F730F7" w:rsidRPr="00554583" w:rsidRDefault="00F730F7" w:rsidP="00D53175">
      <w:pPr>
        <w:pStyle w:val="21"/>
        <w:numPr>
          <w:ilvl w:val="0"/>
          <w:numId w:val="20"/>
        </w:numPr>
        <w:spacing w:line="240" w:lineRule="auto"/>
        <w:ind w:right="141"/>
        <w:rPr>
          <w:i/>
          <w:sz w:val="24"/>
        </w:rPr>
      </w:pPr>
      <w:r w:rsidRPr="00554583">
        <w:rPr>
          <w:i/>
          <w:sz w:val="24"/>
        </w:rPr>
        <w:t>самостоятельно писать отзыв о прочитанной книге (в свободной форме).</w:t>
      </w:r>
    </w:p>
    <w:p w:rsidR="00F730F7" w:rsidRPr="00554583" w:rsidRDefault="00F730F7" w:rsidP="00171914">
      <w:pPr>
        <w:pStyle w:val="42"/>
        <w:spacing w:before="0" w:after="0" w:line="240" w:lineRule="auto"/>
        <w:ind w:right="141" w:firstLine="567"/>
        <w:jc w:val="both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554583">
        <w:rPr>
          <w:rFonts w:ascii="Times New Roman" w:hAnsi="Times New Roman" w:cs="Times New Roman"/>
          <w:color w:val="auto"/>
          <w:sz w:val="24"/>
          <w:szCs w:val="24"/>
          <w:u w:val="single"/>
        </w:rPr>
        <w:t>Литературоведческая пропедевтика (только для художественных текстов)</w:t>
      </w:r>
    </w:p>
    <w:p w:rsidR="00F730F7" w:rsidRPr="00554583" w:rsidRDefault="00F730F7" w:rsidP="00171914">
      <w:pPr>
        <w:pStyle w:val="ad"/>
        <w:spacing w:line="240" w:lineRule="auto"/>
        <w:ind w:right="141" w:firstLine="567"/>
        <w:rPr>
          <w:rFonts w:ascii="Times New Roman" w:hAnsi="Times New Roman"/>
          <w:i/>
          <w:color w:val="auto"/>
          <w:sz w:val="24"/>
          <w:szCs w:val="24"/>
          <w:u w:val="single"/>
        </w:rPr>
      </w:pPr>
      <w:r w:rsidRPr="00554583">
        <w:rPr>
          <w:rFonts w:ascii="Times New Roman" w:hAnsi="Times New Roman"/>
          <w:i/>
          <w:color w:val="auto"/>
          <w:sz w:val="24"/>
          <w:szCs w:val="24"/>
          <w:u w:val="single"/>
        </w:rPr>
        <w:t>Выпускник научится:</w:t>
      </w:r>
    </w:p>
    <w:p w:rsidR="00F730F7" w:rsidRPr="00554583" w:rsidRDefault="00F730F7" w:rsidP="00D53175">
      <w:pPr>
        <w:pStyle w:val="21"/>
        <w:numPr>
          <w:ilvl w:val="0"/>
          <w:numId w:val="21"/>
        </w:numPr>
        <w:spacing w:line="240" w:lineRule="auto"/>
        <w:ind w:right="141"/>
        <w:rPr>
          <w:sz w:val="24"/>
        </w:rPr>
      </w:pPr>
      <w:r w:rsidRPr="00554583">
        <w:rPr>
          <w:sz w:val="24"/>
        </w:rPr>
        <w:t>распознавать некоторые отличительные особенности ху</w:t>
      </w:r>
      <w:r w:rsidRPr="00554583">
        <w:rPr>
          <w:spacing w:val="2"/>
          <w:sz w:val="24"/>
        </w:rPr>
        <w:t xml:space="preserve">дожественных произведений (на примерах художественных </w:t>
      </w:r>
      <w:r w:rsidRPr="00554583">
        <w:rPr>
          <w:sz w:val="24"/>
        </w:rPr>
        <w:t>образов и средств художественной выразительности);</w:t>
      </w:r>
    </w:p>
    <w:p w:rsidR="00F730F7" w:rsidRPr="00554583" w:rsidRDefault="00F730F7" w:rsidP="00D53175">
      <w:pPr>
        <w:pStyle w:val="21"/>
        <w:numPr>
          <w:ilvl w:val="0"/>
          <w:numId w:val="21"/>
        </w:numPr>
        <w:spacing w:line="240" w:lineRule="auto"/>
        <w:ind w:right="141"/>
        <w:rPr>
          <w:sz w:val="24"/>
        </w:rPr>
      </w:pPr>
      <w:r w:rsidRPr="00554583">
        <w:rPr>
          <w:spacing w:val="2"/>
          <w:sz w:val="24"/>
        </w:rPr>
        <w:t>отличать на практическом уровне прозаический текст</w:t>
      </w:r>
      <w:r w:rsidRPr="00554583">
        <w:rPr>
          <w:spacing w:val="2"/>
          <w:sz w:val="24"/>
        </w:rPr>
        <w:br/>
      </w:r>
      <w:r w:rsidRPr="00554583">
        <w:rPr>
          <w:sz w:val="24"/>
        </w:rPr>
        <w:t>от стихотворного, приводить примеры прозаических и стихотворных текстов;</w:t>
      </w:r>
    </w:p>
    <w:p w:rsidR="00F730F7" w:rsidRPr="00554583" w:rsidRDefault="00F730F7" w:rsidP="00D53175">
      <w:pPr>
        <w:pStyle w:val="21"/>
        <w:numPr>
          <w:ilvl w:val="0"/>
          <w:numId w:val="21"/>
        </w:numPr>
        <w:spacing w:line="240" w:lineRule="auto"/>
        <w:ind w:right="141"/>
        <w:rPr>
          <w:sz w:val="24"/>
        </w:rPr>
      </w:pPr>
      <w:r w:rsidRPr="00554583">
        <w:rPr>
          <w:sz w:val="24"/>
        </w:rPr>
        <w:t>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F730F7" w:rsidRPr="00554583" w:rsidRDefault="00F730F7" w:rsidP="00D53175">
      <w:pPr>
        <w:pStyle w:val="21"/>
        <w:numPr>
          <w:ilvl w:val="0"/>
          <w:numId w:val="21"/>
        </w:numPr>
        <w:spacing w:line="240" w:lineRule="auto"/>
        <w:ind w:right="141"/>
        <w:rPr>
          <w:i/>
          <w:iCs/>
          <w:sz w:val="24"/>
          <w:u w:val="single"/>
        </w:rPr>
      </w:pPr>
      <w:r w:rsidRPr="00554583">
        <w:rPr>
          <w:sz w:val="24"/>
        </w:rPr>
        <w:t>находить средства художественной выразительности (метафора, олицетворение, эпитет).</w:t>
      </w:r>
    </w:p>
    <w:p w:rsidR="00F730F7" w:rsidRPr="00554583" w:rsidRDefault="00F730F7" w:rsidP="00171914">
      <w:pPr>
        <w:pStyle w:val="ad"/>
        <w:spacing w:line="240" w:lineRule="auto"/>
        <w:ind w:right="141" w:firstLine="567"/>
        <w:rPr>
          <w:rFonts w:ascii="Times New Roman" w:hAnsi="Times New Roman"/>
          <w:i/>
          <w:color w:val="auto"/>
          <w:sz w:val="24"/>
          <w:szCs w:val="24"/>
          <w:u w:val="single"/>
        </w:rPr>
      </w:pPr>
      <w:r w:rsidRPr="00554583">
        <w:rPr>
          <w:rFonts w:ascii="Times New Roman" w:hAnsi="Times New Roman"/>
          <w:i/>
          <w:color w:val="auto"/>
          <w:sz w:val="24"/>
          <w:szCs w:val="24"/>
          <w:u w:val="single"/>
        </w:rPr>
        <w:t>Выпускник получит возможность научиться:</w:t>
      </w:r>
    </w:p>
    <w:p w:rsidR="00F730F7" w:rsidRPr="00554583" w:rsidRDefault="00F730F7" w:rsidP="00D53175">
      <w:pPr>
        <w:pStyle w:val="21"/>
        <w:numPr>
          <w:ilvl w:val="0"/>
          <w:numId w:val="22"/>
        </w:numPr>
        <w:spacing w:line="240" w:lineRule="auto"/>
        <w:ind w:right="141"/>
        <w:rPr>
          <w:i/>
          <w:sz w:val="24"/>
        </w:rPr>
      </w:pPr>
      <w:r w:rsidRPr="00554583">
        <w:rPr>
          <w:i/>
          <w:spacing w:val="2"/>
          <w:sz w:val="24"/>
        </w:rPr>
        <w:t xml:space="preserve">воспринимать художественную литературу как вид </w:t>
      </w:r>
      <w:r w:rsidRPr="00554583">
        <w:rPr>
          <w:i/>
          <w:sz w:val="24"/>
        </w:rPr>
        <w:t>искусства, приводить примеры проявления художественного вымысла в произведениях;</w:t>
      </w:r>
    </w:p>
    <w:p w:rsidR="00F730F7" w:rsidRPr="00554583" w:rsidRDefault="00F730F7" w:rsidP="00D53175">
      <w:pPr>
        <w:pStyle w:val="21"/>
        <w:numPr>
          <w:ilvl w:val="0"/>
          <w:numId w:val="22"/>
        </w:numPr>
        <w:spacing w:line="240" w:lineRule="auto"/>
        <w:ind w:right="141"/>
        <w:rPr>
          <w:i/>
          <w:sz w:val="24"/>
        </w:rPr>
      </w:pPr>
      <w:r w:rsidRPr="00554583">
        <w:rPr>
          <w:i/>
          <w:sz w:val="24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 олицетворение, сравнение, эпитет);</w:t>
      </w:r>
    </w:p>
    <w:p w:rsidR="00F730F7" w:rsidRPr="00554583" w:rsidRDefault="00F730F7" w:rsidP="00D53175">
      <w:pPr>
        <w:pStyle w:val="21"/>
        <w:numPr>
          <w:ilvl w:val="0"/>
          <w:numId w:val="22"/>
        </w:numPr>
        <w:spacing w:line="240" w:lineRule="auto"/>
        <w:ind w:right="141"/>
        <w:rPr>
          <w:i/>
          <w:sz w:val="24"/>
        </w:rPr>
      </w:pPr>
      <w:r w:rsidRPr="00554583">
        <w:rPr>
          <w:i/>
          <w:sz w:val="24"/>
        </w:rPr>
        <w:t>определять позиции героев художественного текста, позицию автора художественного текста.</w:t>
      </w:r>
    </w:p>
    <w:p w:rsidR="00F730F7" w:rsidRPr="00554583" w:rsidRDefault="00F730F7" w:rsidP="00171914">
      <w:pPr>
        <w:pStyle w:val="42"/>
        <w:spacing w:before="0" w:after="0" w:line="240" w:lineRule="auto"/>
        <w:ind w:right="141" w:firstLine="567"/>
        <w:jc w:val="both"/>
        <w:rPr>
          <w:rFonts w:ascii="Times New Roman" w:hAnsi="Times New Roman" w:cs="Times New Roman"/>
          <w:bCs/>
          <w:iCs w:val="0"/>
          <w:smallCaps/>
          <w:color w:val="auto"/>
          <w:sz w:val="24"/>
          <w:szCs w:val="24"/>
          <w:u w:val="single"/>
        </w:rPr>
      </w:pPr>
      <w:r w:rsidRPr="00554583">
        <w:rPr>
          <w:rFonts w:ascii="Times New Roman" w:hAnsi="Times New Roman" w:cs="Times New Roman"/>
          <w:color w:val="auto"/>
          <w:sz w:val="24"/>
          <w:szCs w:val="24"/>
          <w:u w:val="single"/>
        </w:rPr>
        <w:t>Творческая деятельность (только для художественных текстов)</w:t>
      </w:r>
    </w:p>
    <w:p w:rsidR="00F730F7" w:rsidRPr="00554583" w:rsidRDefault="00F730F7" w:rsidP="00171914">
      <w:pPr>
        <w:pStyle w:val="21"/>
        <w:spacing w:line="240" w:lineRule="auto"/>
        <w:ind w:right="141" w:firstLine="567"/>
        <w:rPr>
          <w:rStyle w:val="Zag11"/>
          <w:rFonts w:eastAsia="@Arial Unicode MS"/>
          <w:i/>
          <w:sz w:val="24"/>
          <w:u w:val="single"/>
        </w:rPr>
      </w:pPr>
      <w:r w:rsidRPr="00554583">
        <w:rPr>
          <w:rStyle w:val="Zag11"/>
          <w:rFonts w:eastAsia="@Arial Unicode MS"/>
          <w:i/>
          <w:sz w:val="24"/>
          <w:u w:val="single"/>
        </w:rPr>
        <w:t>Выпускник научится:</w:t>
      </w:r>
    </w:p>
    <w:p w:rsidR="00F730F7" w:rsidRPr="00554583" w:rsidRDefault="00F730F7" w:rsidP="00D53175">
      <w:pPr>
        <w:pStyle w:val="21"/>
        <w:numPr>
          <w:ilvl w:val="0"/>
          <w:numId w:val="23"/>
        </w:numPr>
        <w:spacing w:line="240" w:lineRule="auto"/>
        <w:ind w:right="141"/>
        <w:rPr>
          <w:sz w:val="24"/>
        </w:rPr>
      </w:pPr>
      <w:r w:rsidRPr="00554583">
        <w:rPr>
          <w:sz w:val="24"/>
        </w:rPr>
        <w:t>создавать по аналогии собственный текст в жанре сказки и загадки;</w:t>
      </w:r>
    </w:p>
    <w:p w:rsidR="00F730F7" w:rsidRPr="00554583" w:rsidRDefault="00F730F7" w:rsidP="00D53175">
      <w:pPr>
        <w:pStyle w:val="21"/>
        <w:numPr>
          <w:ilvl w:val="0"/>
          <w:numId w:val="23"/>
        </w:numPr>
        <w:spacing w:line="240" w:lineRule="auto"/>
        <w:ind w:right="141"/>
        <w:rPr>
          <w:sz w:val="24"/>
        </w:rPr>
      </w:pPr>
      <w:r w:rsidRPr="00554583">
        <w:rPr>
          <w:sz w:val="24"/>
        </w:rPr>
        <w:t>восстанавливать текст, дополняя его начало или окончание или пополняя его событиями;</w:t>
      </w:r>
    </w:p>
    <w:p w:rsidR="00F730F7" w:rsidRPr="00554583" w:rsidRDefault="00F730F7" w:rsidP="00D53175">
      <w:pPr>
        <w:pStyle w:val="21"/>
        <w:numPr>
          <w:ilvl w:val="0"/>
          <w:numId w:val="23"/>
        </w:numPr>
        <w:spacing w:line="240" w:lineRule="auto"/>
        <w:ind w:right="141"/>
        <w:rPr>
          <w:sz w:val="24"/>
        </w:rPr>
      </w:pPr>
      <w:r w:rsidRPr="00554583">
        <w:rPr>
          <w:sz w:val="24"/>
        </w:rPr>
        <w:t>составлять устный рассказ по репродукциям картин художников и/или на основе личного опыта;</w:t>
      </w:r>
    </w:p>
    <w:p w:rsidR="00F730F7" w:rsidRPr="00554583" w:rsidRDefault="00F730F7" w:rsidP="00D53175">
      <w:pPr>
        <w:pStyle w:val="21"/>
        <w:numPr>
          <w:ilvl w:val="0"/>
          <w:numId w:val="23"/>
        </w:numPr>
        <w:spacing w:line="240" w:lineRule="auto"/>
        <w:ind w:right="141"/>
        <w:rPr>
          <w:rStyle w:val="Zag11"/>
          <w:rFonts w:eastAsia="MS Gothic"/>
          <w:sz w:val="24"/>
        </w:rPr>
      </w:pPr>
      <w:r w:rsidRPr="00554583">
        <w:rPr>
          <w:sz w:val="24"/>
        </w:rPr>
        <w:t>составлять устный рассказ на основе прочитанных про</w:t>
      </w:r>
      <w:r w:rsidRPr="00554583">
        <w:rPr>
          <w:spacing w:val="2"/>
          <w:sz w:val="24"/>
        </w:rPr>
        <w:t xml:space="preserve">изведений с учетом коммуникативной задачи (для разных </w:t>
      </w:r>
      <w:r w:rsidRPr="00554583">
        <w:rPr>
          <w:sz w:val="24"/>
        </w:rPr>
        <w:t>адресатов).</w:t>
      </w:r>
    </w:p>
    <w:p w:rsidR="00F730F7" w:rsidRPr="00554583" w:rsidRDefault="00F730F7" w:rsidP="00171914">
      <w:pPr>
        <w:pStyle w:val="21"/>
        <w:spacing w:line="240" w:lineRule="auto"/>
        <w:ind w:right="141" w:firstLine="567"/>
        <w:rPr>
          <w:rStyle w:val="Zag11"/>
          <w:rFonts w:eastAsia="@Arial Unicode MS"/>
          <w:i/>
          <w:iCs/>
          <w:sz w:val="24"/>
          <w:u w:val="single"/>
        </w:rPr>
      </w:pPr>
      <w:r w:rsidRPr="00554583">
        <w:rPr>
          <w:rStyle w:val="Zag11"/>
          <w:rFonts w:eastAsia="@Arial Unicode MS"/>
          <w:i/>
          <w:sz w:val="24"/>
          <w:u w:val="single"/>
        </w:rPr>
        <w:t>Выпускник получит возможность научиться:</w:t>
      </w:r>
    </w:p>
    <w:p w:rsidR="00F730F7" w:rsidRPr="00554583" w:rsidRDefault="00F730F7" w:rsidP="00D53175">
      <w:pPr>
        <w:pStyle w:val="21"/>
        <w:numPr>
          <w:ilvl w:val="0"/>
          <w:numId w:val="24"/>
        </w:numPr>
        <w:spacing w:line="240" w:lineRule="auto"/>
        <w:ind w:right="141"/>
        <w:rPr>
          <w:i/>
          <w:sz w:val="24"/>
        </w:rPr>
      </w:pPr>
      <w:r w:rsidRPr="00554583">
        <w:rPr>
          <w:i/>
          <w:sz w:val="24"/>
        </w:rPr>
        <w:t xml:space="preserve">вести рассказ (или повествование) на основе сюжета </w:t>
      </w:r>
      <w:r w:rsidRPr="00554583">
        <w:rPr>
          <w:i/>
          <w:spacing w:val="2"/>
          <w:sz w:val="24"/>
        </w:rPr>
        <w:t xml:space="preserve">известного литературного произведения, дополняя и/или </w:t>
      </w:r>
      <w:r w:rsidRPr="00554583">
        <w:rPr>
          <w:i/>
          <w:sz w:val="24"/>
        </w:rPr>
        <w:t>изменяя его содержание, например, рассказывать известное литературное произведение от имени одного из действующих лиц или неодушевленного предмета;</w:t>
      </w:r>
    </w:p>
    <w:p w:rsidR="00F730F7" w:rsidRPr="00554583" w:rsidRDefault="00F730F7" w:rsidP="00D53175">
      <w:pPr>
        <w:pStyle w:val="21"/>
        <w:numPr>
          <w:ilvl w:val="0"/>
          <w:numId w:val="24"/>
        </w:numPr>
        <w:spacing w:line="240" w:lineRule="auto"/>
        <w:ind w:right="141"/>
        <w:rPr>
          <w:i/>
          <w:sz w:val="24"/>
        </w:rPr>
      </w:pPr>
      <w:r w:rsidRPr="00554583">
        <w:rPr>
          <w:i/>
          <w:sz w:val="24"/>
        </w:rPr>
        <w:t>писать сочинения по поводу прочитанного в виде читательских аннотации или отзыва;</w:t>
      </w:r>
    </w:p>
    <w:p w:rsidR="00F730F7" w:rsidRPr="00554583" w:rsidRDefault="00F730F7" w:rsidP="00D53175">
      <w:pPr>
        <w:pStyle w:val="21"/>
        <w:numPr>
          <w:ilvl w:val="0"/>
          <w:numId w:val="24"/>
        </w:numPr>
        <w:spacing w:line="240" w:lineRule="auto"/>
        <w:ind w:right="141"/>
        <w:rPr>
          <w:i/>
          <w:sz w:val="24"/>
        </w:rPr>
      </w:pPr>
      <w:r w:rsidRPr="00554583">
        <w:rPr>
          <w:i/>
          <w:sz w:val="24"/>
        </w:rPr>
        <w:t>создавать серии иллюстраций с короткими текстами по содержанию прочитанного (прослушанного) произведения;</w:t>
      </w:r>
    </w:p>
    <w:p w:rsidR="00F730F7" w:rsidRPr="00554583" w:rsidRDefault="00F730F7" w:rsidP="00D53175">
      <w:pPr>
        <w:pStyle w:val="21"/>
        <w:numPr>
          <w:ilvl w:val="0"/>
          <w:numId w:val="24"/>
        </w:numPr>
        <w:spacing w:line="240" w:lineRule="auto"/>
        <w:ind w:right="141"/>
        <w:rPr>
          <w:bCs/>
          <w:i/>
          <w:sz w:val="24"/>
        </w:rPr>
      </w:pPr>
      <w:r w:rsidRPr="00554583">
        <w:rPr>
          <w:i/>
          <w:sz w:val="24"/>
        </w:rPr>
        <w:t xml:space="preserve">создавать проекты в виде книжек-самоделок, презентаций с </w:t>
      </w:r>
      <w:r w:rsidRPr="00554583">
        <w:rPr>
          <w:bCs/>
          <w:i/>
          <w:sz w:val="24"/>
        </w:rPr>
        <w:t>аудиовизуальной поддержкой и пояснениями;</w:t>
      </w:r>
    </w:p>
    <w:p w:rsidR="00F730F7" w:rsidRPr="00554583" w:rsidRDefault="00F730F7" w:rsidP="00D53175">
      <w:pPr>
        <w:pStyle w:val="21"/>
        <w:numPr>
          <w:ilvl w:val="0"/>
          <w:numId w:val="24"/>
        </w:numPr>
        <w:spacing w:line="240" w:lineRule="auto"/>
        <w:ind w:right="141"/>
        <w:rPr>
          <w:i/>
          <w:sz w:val="24"/>
        </w:rPr>
      </w:pPr>
      <w:r w:rsidRPr="00554583">
        <w:rPr>
          <w:i/>
          <w:sz w:val="24"/>
        </w:rPr>
        <w:t>работать в группе, создавая сценарии и инсценируя прочитанное (прослушанное, созданное самостоятельно) художественное произведение, в том числе и в виде мультимедийного продукта (мультфильма).</w:t>
      </w:r>
    </w:p>
    <w:p w:rsidR="00F730F7" w:rsidRPr="00554583" w:rsidRDefault="00F730F7" w:rsidP="00171914">
      <w:pPr>
        <w:autoSpaceDE w:val="0"/>
        <w:autoSpaceDN w:val="0"/>
        <w:adjustRightInd w:val="0"/>
        <w:spacing w:after="0" w:line="240" w:lineRule="auto"/>
        <w:ind w:left="720" w:right="141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:rsidR="00F730F7" w:rsidRPr="00554583" w:rsidRDefault="00F730F7" w:rsidP="00171914">
      <w:pPr>
        <w:autoSpaceDE w:val="0"/>
        <w:autoSpaceDN w:val="0"/>
        <w:adjustRightInd w:val="0"/>
        <w:spacing w:after="0" w:line="240" w:lineRule="auto"/>
        <w:ind w:left="720" w:right="141"/>
        <w:contextualSpacing/>
        <w:rPr>
          <w:rFonts w:ascii="Times New Roman" w:hAnsi="Times New Roman"/>
          <w:iCs/>
          <w:sz w:val="24"/>
          <w:szCs w:val="24"/>
        </w:rPr>
      </w:pPr>
    </w:p>
    <w:p w:rsidR="00F730F7" w:rsidRPr="00554583" w:rsidRDefault="00F730F7" w:rsidP="00D53175">
      <w:pPr>
        <w:pStyle w:val="a3"/>
        <w:spacing w:after="0" w:line="240" w:lineRule="auto"/>
        <w:ind w:right="141" w:firstLine="770"/>
        <w:jc w:val="center"/>
        <w:rPr>
          <w:rStyle w:val="a5"/>
          <w:color w:val="000000"/>
          <w:sz w:val="28"/>
          <w:szCs w:val="28"/>
        </w:rPr>
      </w:pPr>
      <w:r w:rsidRPr="00554583">
        <w:rPr>
          <w:rStyle w:val="a5"/>
          <w:color w:val="000000"/>
          <w:sz w:val="28"/>
          <w:szCs w:val="28"/>
        </w:rPr>
        <w:t>Содержание учебного предмета</w:t>
      </w:r>
      <w:r>
        <w:rPr>
          <w:rStyle w:val="a5"/>
          <w:color w:val="000000"/>
          <w:sz w:val="28"/>
          <w:szCs w:val="28"/>
        </w:rPr>
        <w:t xml:space="preserve"> «Литературное чтение»</w:t>
      </w:r>
    </w:p>
    <w:p w:rsidR="00F730F7" w:rsidRDefault="00F730F7" w:rsidP="001858B9">
      <w:pPr>
        <w:shd w:val="clear" w:color="auto" w:fill="FFFFFF"/>
        <w:spacing w:after="0" w:line="240" w:lineRule="auto"/>
        <w:ind w:right="142" w:firstLine="658"/>
        <w:jc w:val="center"/>
        <w:rPr>
          <w:rFonts w:ascii="Times New Roman" w:hAnsi="Times New Roman"/>
          <w:b/>
          <w:sz w:val="24"/>
          <w:szCs w:val="24"/>
        </w:rPr>
      </w:pPr>
    </w:p>
    <w:p w:rsidR="00F730F7" w:rsidRPr="00554583" w:rsidRDefault="00F730F7" w:rsidP="00D53175">
      <w:pPr>
        <w:shd w:val="clear" w:color="auto" w:fill="FFFFFF"/>
        <w:spacing w:line="240" w:lineRule="auto"/>
        <w:ind w:right="141" w:firstLine="660"/>
        <w:jc w:val="center"/>
        <w:rPr>
          <w:rFonts w:ascii="Times New Roman" w:hAnsi="Times New Roman"/>
          <w:sz w:val="24"/>
          <w:szCs w:val="24"/>
        </w:rPr>
      </w:pPr>
      <w:r w:rsidRPr="004F3847">
        <w:rPr>
          <w:rFonts w:ascii="Times New Roman" w:hAnsi="Times New Roman"/>
          <w:b/>
          <w:sz w:val="24"/>
          <w:szCs w:val="24"/>
        </w:rPr>
        <w:t>1 класс</w:t>
      </w:r>
      <w:r w:rsidRPr="005545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554583">
        <w:rPr>
          <w:rFonts w:ascii="Times New Roman" w:hAnsi="Times New Roman"/>
          <w:sz w:val="24"/>
          <w:szCs w:val="24"/>
        </w:rPr>
        <w:t>84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4583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.)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center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bCs/>
          <w:sz w:val="24"/>
          <w:szCs w:val="24"/>
          <w:u w:val="single"/>
        </w:rPr>
        <w:t>ПОДГОТОВИТЕЛЬНЫЙ ПЕРИОД</w:t>
      </w:r>
      <w:r w:rsidRPr="00554583">
        <w:rPr>
          <w:rFonts w:ascii="Times New Roman" w:hAnsi="Times New Roman"/>
          <w:bCs/>
          <w:sz w:val="24"/>
          <w:szCs w:val="24"/>
        </w:rPr>
        <w:t xml:space="preserve"> (10 ч)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Слушание (аудирование) текста сказки. Соотнесение иллюстраций с частями текста. Пересказ содержания сказки.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Первичное представление, во-первых, о тексте как определенной последовательности предложений и слов, связанных между собой по смыслу и интонационно и выражающих относительно законченное сообщение и, во-вторых, о предложении как высказывании, которое содержит сообщение о чем-либо и рассчитано на слуховое или зрительное восприятие. Составление предложений на тему  иллюстраций. Соотнесение конкретных предложений с графической моделью текста.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Озаглавливание рассказа, заданного иллюстрацией. Элементы построения текста. Пересказ рассказа на основе его графической модели.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Составление ответов на вопросы учителя по прочитанному им тексту. Выборочный пересказ, заучивание стихотворений наизусть.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Первичное представление о словах как структурных единицах языка.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Знакомство с элементами-шаблонами печатных букв.</w:t>
      </w:r>
    </w:p>
    <w:p w:rsidR="00F730F7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F730F7" w:rsidRPr="00554583" w:rsidRDefault="00F730F7" w:rsidP="004F3847">
      <w:pPr>
        <w:spacing w:after="0" w:line="240" w:lineRule="auto"/>
        <w:ind w:right="141" w:firstLine="709"/>
        <w:jc w:val="center"/>
        <w:rPr>
          <w:rFonts w:ascii="Times New Roman" w:hAnsi="Times New Roman"/>
          <w:bCs/>
          <w:sz w:val="24"/>
          <w:szCs w:val="24"/>
        </w:rPr>
      </w:pPr>
      <w:r w:rsidRPr="00554583">
        <w:rPr>
          <w:rFonts w:ascii="Times New Roman" w:hAnsi="Times New Roman"/>
          <w:bCs/>
          <w:sz w:val="24"/>
          <w:szCs w:val="24"/>
          <w:u w:val="single"/>
        </w:rPr>
        <w:t>ОСНОВНОЙ, ЗВУКОБУКВЕННЫЙ ПЕРИОД</w:t>
      </w:r>
      <w:r w:rsidRPr="00554583">
        <w:rPr>
          <w:rFonts w:ascii="Times New Roman" w:hAnsi="Times New Roman"/>
          <w:bCs/>
          <w:sz w:val="24"/>
          <w:szCs w:val="24"/>
        </w:rPr>
        <w:t xml:space="preserve"> (67ч)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bCs/>
          <w:sz w:val="24"/>
          <w:szCs w:val="24"/>
        </w:rPr>
      </w:pPr>
      <w:r w:rsidRPr="00554583">
        <w:rPr>
          <w:rFonts w:ascii="Times New Roman" w:hAnsi="Times New Roman"/>
          <w:bCs/>
          <w:sz w:val="24"/>
          <w:szCs w:val="24"/>
        </w:rPr>
        <w:t>Гласные звуки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Отработка артикуляции гласных звуков [а], [о], [у], [э], [ы], [и] как в различных позициях в слове, так и в изолированном употреблении.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 xml:space="preserve">Упражнение в различении </w:t>
      </w:r>
      <w:r w:rsidRPr="00554583">
        <w:rPr>
          <w:rFonts w:ascii="Times New Roman" w:hAnsi="Times New Roman"/>
          <w:i/>
          <w:iCs/>
          <w:sz w:val="24"/>
          <w:szCs w:val="24"/>
        </w:rPr>
        <w:t xml:space="preserve">гласных звуков </w:t>
      </w:r>
      <w:r w:rsidRPr="00554583">
        <w:rPr>
          <w:rFonts w:ascii="Times New Roman" w:hAnsi="Times New Roman"/>
          <w:sz w:val="24"/>
          <w:szCs w:val="24"/>
        </w:rPr>
        <w:t>на слух.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Роль гласных звуков в процессе слогообразования. Слог как часть слова. Понятие об ударении и ударном слоге в слове. Знак ударения. Выделение голосом ударного гласного звука слова в процессе озвучивания его схемы. Смыслоразличительная роль русского ударения. Умение произносить слово по слогам и орфоэпически (с учетом ударения) на основе графических схем слов. Графическая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фиксация слогов в слове с помощью дуг.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Фиксация на схеме слова гласного звука вначале с помощью простого кружка, а затем — знака транскрипции.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Узнавание и выделение на слух из ряда звучащих и произносимых слов только тех, в которых есть определенный гласный звук. Подбор слов с заданным гласным звуком.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Конструирование печатных букв гласных звуков с помощью элементов-шаблонов и усвоение их форм. Формирование образного представления о том, что буква — это лишь знак («одежда») для звука, речи.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Восприятие на слух текста, читаемого учителем, понимание его содержания, формулирование ответов на поставленные вопросы, выборочный и полный пересказ воспринятого на слух текста.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54583">
        <w:rPr>
          <w:rFonts w:ascii="Times New Roman" w:hAnsi="Times New Roman"/>
          <w:bCs/>
          <w:i/>
          <w:sz w:val="24"/>
          <w:szCs w:val="24"/>
        </w:rPr>
        <w:t>Согласные сонорные звуки (непарные по глухости-звонкости и парные по твердости-мягкости)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 xml:space="preserve">Согласные звуки [м, м’, н, н’, л, л’, р, р’, й’] как </w:t>
      </w:r>
      <w:r w:rsidRPr="00554583">
        <w:rPr>
          <w:rFonts w:ascii="Times New Roman" w:hAnsi="Times New Roman"/>
          <w:i/>
          <w:iCs/>
          <w:sz w:val="24"/>
          <w:szCs w:val="24"/>
        </w:rPr>
        <w:t>ртосмыкатели</w:t>
      </w:r>
      <w:r w:rsidRPr="00554583">
        <w:rPr>
          <w:rFonts w:ascii="Times New Roman" w:hAnsi="Times New Roman"/>
          <w:sz w:val="24"/>
          <w:szCs w:val="24"/>
        </w:rPr>
        <w:t>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Артикуляция: рот прикрыт или закрыт. Струя выходящего воздуха встречает преграду (губы, зубы, язык).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Противопоставление сонорных согласных звуков по твердости-мягкости; обозначение их твердости-мягкости на письме при помощи букв гласных — «а, о, у, э, ы» для твердых (</w:t>
      </w:r>
      <w:r w:rsidRPr="00554583">
        <w:rPr>
          <w:rFonts w:ascii="Times New Roman" w:hAnsi="Times New Roman"/>
          <w:i/>
          <w:iCs/>
          <w:sz w:val="24"/>
          <w:szCs w:val="24"/>
        </w:rPr>
        <w:t>ма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>мо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>му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>мэ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>мы</w:t>
      </w:r>
      <w:r w:rsidRPr="00554583">
        <w:rPr>
          <w:rFonts w:ascii="Times New Roman" w:hAnsi="Times New Roman"/>
          <w:sz w:val="24"/>
          <w:szCs w:val="24"/>
        </w:rPr>
        <w:t>) и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«и» для мягких (</w:t>
      </w:r>
      <w:r w:rsidRPr="00554583">
        <w:rPr>
          <w:rFonts w:ascii="Times New Roman" w:hAnsi="Times New Roman"/>
          <w:i/>
          <w:iCs/>
          <w:sz w:val="24"/>
          <w:szCs w:val="24"/>
        </w:rPr>
        <w:t>ми</w:t>
      </w:r>
      <w:r w:rsidRPr="00554583">
        <w:rPr>
          <w:rFonts w:ascii="Times New Roman" w:hAnsi="Times New Roman"/>
          <w:sz w:val="24"/>
          <w:szCs w:val="24"/>
        </w:rPr>
        <w:t>). Прием последовательного выделения каждого звука в слове. Звуковой анализ слов, заданных рисунком и схемой.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Артикулирование звуков, выделенных из контекста анализируемых слов, и произнесение их в изолированном виде. Фиксирование согласных звуков с помощью квадрата с точкой в середине, обозначающей звонкость. Одним из этих квадратов (с апострофом Y’) фиксируются мягкие, другим (без апострофа Y) — твердые звонкие звуки.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 xml:space="preserve">Соотнесение отличительных признаков выделенных звуков с их смыслоразличительной функцией в минимальных парах сравниваемых слов: </w:t>
      </w:r>
      <w:r w:rsidRPr="00554583">
        <w:rPr>
          <w:rFonts w:ascii="Times New Roman" w:hAnsi="Times New Roman"/>
          <w:i/>
          <w:iCs/>
          <w:sz w:val="24"/>
          <w:szCs w:val="24"/>
        </w:rPr>
        <w:t>мыл — мил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>Нил — ныл</w:t>
      </w:r>
      <w:r w:rsidRPr="00554583">
        <w:rPr>
          <w:rFonts w:ascii="Times New Roman" w:hAnsi="Times New Roman"/>
          <w:sz w:val="24"/>
          <w:szCs w:val="24"/>
        </w:rPr>
        <w:t>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Усвоение форм печатных букв (малых и больших), с помощью которых обозначаются все сонорные звуки.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Чтение закрытых неприкрытых слогов (</w:t>
      </w:r>
      <w:r w:rsidRPr="00554583">
        <w:rPr>
          <w:rFonts w:ascii="Times New Roman" w:hAnsi="Times New Roman"/>
          <w:i/>
          <w:iCs/>
          <w:sz w:val="24"/>
          <w:szCs w:val="24"/>
        </w:rPr>
        <w:t>ам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>ун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>ир</w:t>
      </w:r>
      <w:r w:rsidRPr="00554583">
        <w:rPr>
          <w:rFonts w:ascii="Times New Roman" w:hAnsi="Times New Roman"/>
          <w:sz w:val="24"/>
          <w:szCs w:val="24"/>
        </w:rPr>
        <w:t>) и открытых слогов-слияний (</w:t>
      </w:r>
      <w:r w:rsidRPr="00554583">
        <w:rPr>
          <w:rFonts w:ascii="Times New Roman" w:hAnsi="Times New Roman"/>
          <w:i/>
          <w:iCs/>
          <w:sz w:val="24"/>
          <w:szCs w:val="24"/>
        </w:rPr>
        <w:t>ма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>ну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>ри</w:t>
      </w:r>
      <w:r w:rsidRPr="00554583">
        <w:rPr>
          <w:rFonts w:ascii="Times New Roman" w:hAnsi="Times New Roman"/>
          <w:sz w:val="24"/>
          <w:szCs w:val="24"/>
        </w:rPr>
        <w:t>) с твердыми и мягкими согласными звуками, а также слов с непарным согласным звуком [й’] на конце и в середине слова (</w:t>
      </w:r>
      <w:r w:rsidRPr="00554583">
        <w:rPr>
          <w:rFonts w:ascii="Times New Roman" w:hAnsi="Times New Roman"/>
          <w:i/>
          <w:iCs/>
          <w:sz w:val="24"/>
          <w:szCs w:val="24"/>
        </w:rPr>
        <w:t>май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>майка</w:t>
      </w:r>
      <w:r w:rsidRPr="00554583">
        <w:rPr>
          <w:rFonts w:ascii="Times New Roman" w:hAnsi="Times New Roman"/>
          <w:sz w:val="24"/>
          <w:szCs w:val="24"/>
        </w:rPr>
        <w:t>).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Прием орфоэпического чтения и произнесения слов в сравнении со слоговым.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54583">
        <w:rPr>
          <w:rFonts w:ascii="Times New Roman" w:hAnsi="Times New Roman"/>
          <w:bCs/>
          <w:i/>
          <w:sz w:val="24"/>
          <w:szCs w:val="24"/>
        </w:rPr>
        <w:t>Звук [й’] в начале слова и между гласными.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54583">
        <w:rPr>
          <w:rFonts w:ascii="Times New Roman" w:hAnsi="Times New Roman"/>
          <w:bCs/>
          <w:i/>
          <w:sz w:val="24"/>
          <w:szCs w:val="24"/>
        </w:rPr>
        <w:t>Обозначение мягкости согласных звуков с помощью букв «я, ё, ю, е» и мягкого знака «ь»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«Работа» (функция) букв «я, ё, ю, е» — обозначать два звука [й’а], [й’о], [й’у], [й’э] в начале слова ([й’ама] — яма) и после гласных звуков в середине и на конце слова ([бай’ан] — баян, [р’исуй’у] — рисую).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Обозначение мягкости согласных в слоге-слиянии с помощью букв «я, ё, ю, е» ([но]- но; [н’о]- нё; [ру]- ру; [р’у]- рю; [ла]- ла; [л’а]- ля; [мэ]- мэ; [м’э]- ме).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 xml:space="preserve">Мягкий знак «ь», указывающий на мягкость согласного звука на конце и в середине слов, например: </w:t>
      </w:r>
      <w:r w:rsidRPr="00554583">
        <w:rPr>
          <w:rFonts w:ascii="Times New Roman" w:hAnsi="Times New Roman"/>
          <w:i/>
          <w:iCs/>
          <w:sz w:val="24"/>
          <w:szCs w:val="24"/>
        </w:rPr>
        <w:t>линь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>руль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>мыльный пузырь.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Слоговое и орфоэпическое прочтение звуковой и буквенной схем слов. Наблюдение за процессом перекодирования звуковой формы слова в графическую (на основе условных знаков и печатных букв).</w:t>
      </w:r>
    </w:p>
    <w:p w:rsidR="00F730F7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Усвоение правил использования букв «я, ё, ю, е». Упражнение в чтении слогов и слов с этими буквами и мягким знаком «ь». Дифференцировка мягких и твердых согласных</w:t>
      </w:r>
      <w:r>
        <w:rPr>
          <w:rFonts w:ascii="Times New Roman" w:hAnsi="Times New Roman"/>
          <w:sz w:val="24"/>
          <w:szCs w:val="24"/>
        </w:rPr>
        <w:t xml:space="preserve"> сонорных звуков на слух при вы</w:t>
      </w:r>
      <w:r w:rsidRPr="00554583">
        <w:rPr>
          <w:rFonts w:ascii="Times New Roman" w:hAnsi="Times New Roman"/>
          <w:sz w:val="24"/>
          <w:szCs w:val="24"/>
        </w:rPr>
        <w:t>делении их из контекста произносимого слова.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Конструирование форм печатных букв (строчных и заглавных): я Я, ё Ё, 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4583">
        <w:rPr>
          <w:rFonts w:ascii="Times New Roman" w:hAnsi="Times New Roman"/>
          <w:sz w:val="24"/>
          <w:szCs w:val="24"/>
        </w:rPr>
        <w:t>Ю, е Е, ь.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54583">
        <w:rPr>
          <w:rFonts w:ascii="Times New Roman" w:hAnsi="Times New Roman"/>
          <w:bCs/>
          <w:i/>
          <w:sz w:val="24"/>
          <w:szCs w:val="24"/>
        </w:rPr>
        <w:t>Парные звонкие и глухие согласные звуки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 xml:space="preserve">Отличие звонких и глухих звуков [д]-[д’], [т]-[т’], [з]-[з’], [с]-[с’], [г]-[г’], [к]-[к’], [в]-[в’], [ф]-[ф’], [б]-[б’], [п]-[п’] по признаку твердости-мягкости. Соотнесение парных по звонкости-глухости звуков [д-т, д’-т’, з-с, з’-с’, г-к, г’-к’, в-ф, в’-ф’, б-п, б’-п’] на фоне уже знакомого дифференциального признака (твердости-мягкости). Например: </w:t>
      </w:r>
      <w:r w:rsidRPr="00554583">
        <w:rPr>
          <w:rFonts w:ascii="Times New Roman" w:hAnsi="Times New Roman"/>
          <w:i/>
          <w:iCs/>
          <w:sz w:val="24"/>
          <w:szCs w:val="24"/>
        </w:rPr>
        <w:t>Дима — Тима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>Даня — Таня</w:t>
      </w:r>
      <w:r w:rsidRPr="00554583">
        <w:rPr>
          <w:rFonts w:ascii="Times New Roman" w:hAnsi="Times New Roman"/>
          <w:sz w:val="24"/>
          <w:szCs w:val="24"/>
        </w:rPr>
        <w:t>. Наблюдение за смыслоразличительной функцией звуков.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Усвоение форм 24 печатных (строчных и заглавных) букв: д Д, т Т, з З, с С, г Г, к К, в В, ф Ф, б Б, п П, ж Ж, ш Ш.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 xml:space="preserve">Упражнение в произношении минимальных пар слов, например: </w:t>
      </w:r>
      <w:r w:rsidRPr="00554583">
        <w:rPr>
          <w:rFonts w:ascii="Times New Roman" w:hAnsi="Times New Roman"/>
          <w:i/>
          <w:iCs/>
          <w:sz w:val="24"/>
          <w:szCs w:val="24"/>
        </w:rPr>
        <w:t>жар — шар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>Луша — лужа</w:t>
      </w:r>
      <w:r w:rsidRPr="00554583">
        <w:rPr>
          <w:rFonts w:ascii="Times New Roman" w:hAnsi="Times New Roman"/>
          <w:sz w:val="24"/>
          <w:szCs w:val="24"/>
        </w:rPr>
        <w:t>, отличающихся звуками [ж]-[ш].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 xml:space="preserve">Знакомство с первыми правилами традиционных написаний: </w:t>
      </w:r>
      <w:r w:rsidRPr="00554583">
        <w:rPr>
          <w:rFonts w:ascii="Times New Roman" w:hAnsi="Times New Roman"/>
          <w:i/>
          <w:iCs/>
          <w:sz w:val="24"/>
          <w:szCs w:val="24"/>
        </w:rPr>
        <w:t>жи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>ши</w:t>
      </w:r>
      <w:r w:rsidRPr="00554583">
        <w:rPr>
          <w:rFonts w:ascii="Times New Roman" w:hAnsi="Times New Roman"/>
          <w:sz w:val="24"/>
          <w:szCs w:val="24"/>
        </w:rPr>
        <w:t>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Дифференцировка звуков на основе работы по звукобуквенным схемам, чтения слогов, слов и текстов.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Чтение исходных и преобразованных слов путем замены или дополнения в них одного звука, а также обратного прочтения (слева направо) слов-перевертышей. Чтение и отгадывание загадок. Чтение, запоминание и воспроизведение по памяти скороговорок, приговорок, дразнилок, считалок, изречений народной мудрости, в которых варьируются изучаемые звуки.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Формирование наглядно-образных представлений о звуке, слоге, слове, предложении и тексте.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54583">
        <w:rPr>
          <w:rFonts w:ascii="Times New Roman" w:hAnsi="Times New Roman"/>
          <w:bCs/>
          <w:i/>
          <w:sz w:val="24"/>
          <w:szCs w:val="24"/>
        </w:rPr>
        <w:t>Звук [й’] после разделительных «ь» и «ъ» знаков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Обозначение на письме звука [й’] с помощью сочетаний разделительных знаков «ь» и «ъ» и гласных букв (ь + е, ё, ю, я, и; ъ + е, ё, ю, я).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Звуковой анализ слов со звуком [й’], обозначенным с помощью сочетания разделительных знаков и букв гласных. Чтение звуковой схемы слов со звуком [й’], перекодирование ее в буквенную форму с последующим прочтением вначале по слогам, а затем — орфоэпически.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Конструирование печатных знаков ь, ъ, усвоение их форм.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54583">
        <w:rPr>
          <w:rFonts w:ascii="Times New Roman" w:hAnsi="Times New Roman"/>
          <w:bCs/>
          <w:i/>
          <w:sz w:val="24"/>
          <w:szCs w:val="24"/>
        </w:rPr>
        <w:t>Непарные глухие мягкие и твердые звуки [х, х’, ч’, щ’, ц]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 xml:space="preserve">Отработка артикуляции звуков [х, х’, ч’, щ’, ц] в процессе акцентированного произнесения их как в контексте целого слова, так и вне его. Характеристика этих звуков по признаку твердости-мягкости. Упражнение в чтении слов со следующими сочетаниями звуков: </w:t>
      </w:r>
      <w:r w:rsidRPr="00554583">
        <w:rPr>
          <w:rFonts w:ascii="Times New Roman" w:hAnsi="Times New Roman"/>
          <w:i/>
          <w:iCs/>
          <w:sz w:val="24"/>
          <w:szCs w:val="24"/>
        </w:rPr>
        <w:t>же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 xml:space="preserve">ше </w:t>
      </w:r>
      <w:r w:rsidRPr="00554583">
        <w:rPr>
          <w:rFonts w:ascii="Times New Roman" w:hAnsi="Times New Roman"/>
          <w:sz w:val="24"/>
          <w:szCs w:val="24"/>
        </w:rPr>
        <w:t>(</w:t>
      </w:r>
      <w:r w:rsidRPr="00554583">
        <w:rPr>
          <w:rFonts w:ascii="Times New Roman" w:hAnsi="Times New Roman"/>
          <w:i/>
          <w:iCs/>
          <w:sz w:val="24"/>
          <w:szCs w:val="24"/>
        </w:rPr>
        <w:t>жесть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>шесть</w:t>
      </w:r>
      <w:r w:rsidRPr="00554583">
        <w:rPr>
          <w:rFonts w:ascii="Times New Roman" w:hAnsi="Times New Roman"/>
          <w:sz w:val="24"/>
          <w:szCs w:val="24"/>
        </w:rPr>
        <w:t xml:space="preserve">); </w:t>
      </w:r>
      <w:r w:rsidRPr="00554583">
        <w:rPr>
          <w:rFonts w:ascii="Times New Roman" w:hAnsi="Times New Roman"/>
          <w:i/>
          <w:iCs/>
          <w:sz w:val="24"/>
          <w:szCs w:val="24"/>
        </w:rPr>
        <w:t>шо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 xml:space="preserve">шё </w:t>
      </w:r>
      <w:r w:rsidRPr="00554583">
        <w:rPr>
          <w:rFonts w:ascii="Times New Roman" w:hAnsi="Times New Roman"/>
          <w:sz w:val="24"/>
          <w:szCs w:val="24"/>
        </w:rPr>
        <w:t>(</w:t>
      </w:r>
      <w:r w:rsidRPr="00554583">
        <w:rPr>
          <w:rFonts w:ascii="Times New Roman" w:hAnsi="Times New Roman"/>
          <w:i/>
          <w:iCs/>
          <w:sz w:val="24"/>
          <w:szCs w:val="24"/>
        </w:rPr>
        <w:t>шорох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>шёлк</w:t>
      </w:r>
      <w:r w:rsidRPr="00554583">
        <w:rPr>
          <w:rFonts w:ascii="Times New Roman" w:hAnsi="Times New Roman"/>
          <w:sz w:val="24"/>
          <w:szCs w:val="24"/>
        </w:rPr>
        <w:t xml:space="preserve">); </w:t>
      </w:r>
      <w:r w:rsidRPr="00554583">
        <w:rPr>
          <w:rFonts w:ascii="Times New Roman" w:hAnsi="Times New Roman"/>
          <w:i/>
          <w:iCs/>
          <w:sz w:val="24"/>
          <w:szCs w:val="24"/>
        </w:rPr>
        <w:t>жо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 xml:space="preserve">жё </w:t>
      </w:r>
      <w:r w:rsidRPr="00554583">
        <w:rPr>
          <w:rFonts w:ascii="Times New Roman" w:hAnsi="Times New Roman"/>
          <w:sz w:val="24"/>
          <w:szCs w:val="24"/>
        </w:rPr>
        <w:t>(</w:t>
      </w:r>
      <w:r w:rsidRPr="00554583">
        <w:rPr>
          <w:rFonts w:ascii="Times New Roman" w:hAnsi="Times New Roman"/>
          <w:i/>
          <w:iCs/>
          <w:sz w:val="24"/>
          <w:szCs w:val="24"/>
        </w:rPr>
        <w:t>обжора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>жёлудь</w:t>
      </w:r>
      <w:r w:rsidRPr="00554583">
        <w:rPr>
          <w:rFonts w:ascii="Times New Roman" w:hAnsi="Times New Roman"/>
          <w:sz w:val="24"/>
          <w:szCs w:val="24"/>
        </w:rPr>
        <w:t xml:space="preserve">); </w:t>
      </w:r>
      <w:r w:rsidRPr="00554583">
        <w:rPr>
          <w:rFonts w:ascii="Times New Roman" w:hAnsi="Times New Roman"/>
          <w:i/>
          <w:iCs/>
          <w:sz w:val="24"/>
          <w:szCs w:val="24"/>
        </w:rPr>
        <w:t xml:space="preserve">че </w:t>
      </w:r>
      <w:r w:rsidRPr="00554583">
        <w:rPr>
          <w:rFonts w:ascii="Times New Roman" w:hAnsi="Times New Roman"/>
          <w:sz w:val="24"/>
          <w:szCs w:val="24"/>
        </w:rPr>
        <w:t>(</w:t>
      </w:r>
      <w:r w:rsidRPr="00554583">
        <w:rPr>
          <w:rFonts w:ascii="Times New Roman" w:hAnsi="Times New Roman"/>
          <w:i/>
          <w:iCs/>
          <w:sz w:val="24"/>
          <w:szCs w:val="24"/>
        </w:rPr>
        <w:t>честь</w:t>
      </w:r>
      <w:r w:rsidRPr="00554583">
        <w:rPr>
          <w:rFonts w:ascii="Times New Roman" w:hAnsi="Times New Roman"/>
          <w:sz w:val="24"/>
          <w:szCs w:val="24"/>
        </w:rPr>
        <w:t xml:space="preserve">); </w:t>
      </w:r>
      <w:r w:rsidRPr="00554583">
        <w:rPr>
          <w:rFonts w:ascii="Times New Roman" w:hAnsi="Times New Roman"/>
          <w:i/>
          <w:iCs/>
          <w:sz w:val="24"/>
          <w:szCs w:val="24"/>
        </w:rPr>
        <w:t>чо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 xml:space="preserve">чё </w:t>
      </w:r>
      <w:r w:rsidRPr="00554583">
        <w:rPr>
          <w:rFonts w:ascii="Times New Roman" w:hAnsi="Times New Roman"/>
          <w:sz w:val="24"/>
          <w:szCs w:val="24"/>
        </w:rPr>
        <w:t>(</w:t>
      </w:r>
      <w:r w:rsidRPr="00554583">
        <w:rPr>
          <w:rFonts w:ascii="Times New Roman" w:hAnsi="Times New Roman"/>
          <w:i/>
          <w:iCs/>
          <w:sz w:val="24"/>
          <w:szCs w:val="24"/>
        </w:rPr>
        <w:t>чох</w:t>
      </w:r>
      <w:r w:rsidRPr="00554583">
        <w:rPr>
          <w:rFonts w:ascii="Times New Roman" w:hAnsi="Times New Roman"/>
          <w:sz w:val="24"/>
          <w:szCs w:val="24"/>
        </w:rPr>
        <w:t xml:space="preserve">, то есть чихание, чёлка); </w:t>
      </w:r>
      <w:r w:rsidRPr="00554583">
        <w:rPr>
          <w:rFonts w:ascii="Times New Roman" w:hAnsi="Times New Roman"/>
          <w:i/>
          <w:iCs/>
          <w:sz w:val="24"/>
          <w:szCs w:val="24"/>
        </w:rPr>
        <w:t xml:space="preserve">ще </w:t>
      </w:r>
      <w:r w:rsidRPr="00554583">
        <w:rPr>
          <w:rFonts w:ascii="Times New Roman" w:hAnsi="Times New Roman"/>
          <w:sz w:val="24"/>
          <w:szCs w:val="24"/>
        </w:rPr>
        <w:t>(</w:t>
      </w:r>
      <w:r w:rsidRPr="00554583">
        <w:rPr>
          <w:rFonts w:ascii="Times New Roman" w:hAnsi="Times New Roman"/>
          <w:i/>
          <w:iCs/>
          <w:sz w:val="24"/>
          <w:szCs w:val="24"/>
        </w:rPr>
        <w:t>щепка</w:t>
      </w:r>
      <w:r w:rsidRPr="00554583">
        <w:rPr>
          <w:rFonts w:ascii="Times New Roman" w:hAnsi="Times New Roman"/>
          <w:sz w:val="24"/>
          <w:szCs w:val="24"/>
        </w:rPr>
        <w:t xml:space="preserve">); </w:t>
      </w:r>
      <w:r w:rsidRPr="00554583">
        <w:rPr>
          <w:rFonts w:ascii="Times New Roman" w:hAnsi="Times New Roman"/>
          <w:i/>
          <w:iCs/>
          <w:sz w:val="24"/>
          <w:szCs w:val="24"/>
        </w:rPr>
        <w:t>що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 xml:space="preserve">щё </w:t>
      </w:r>
      <w:r w:rsidRPr="00554583">
        <w:rPr>
          <w:rFonts w:ascii="Times New Roman" w:hAnsi="Times New Roman"/>
          <w:sz w:val="24"/>
          <w:szCs w:val="24"/>
        </w:rPr>
        <w:t>(</w:t>
      </w:r>
      <w:r w:rsidRPr="00554583">
        <w:rPr>
          <w:rFonts w:ascii="Times New Roman" w:hAnsi="Times New Roman"/>
          <w:i/>
          <w:iCs/>
          <w:sz w:val="24"/>
          <w:szCs w:val="24"/>
        </w:rPr>
        <w:t>трещотка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>щётка</w:t>
      </w:r>
      <w:r w:rsidRPr="00554583">
        <w:rPr>
          <w:rFonts w:ascii="Times New Roman" w:hAnsi="Times New Roman"/>
          <w:sz w:val="24"/>
          <w:szCs w:val="24"/>
        </w:rPr>
        <w:t xml:space="preserve">), </w:t>
      </w:r>
      <w:r w:rsidRPr="00554583">
        <w:rPr>
          <w:rFonts w:ascii="Times New Roman" w:hAnsi="Times New Roman"/>
          <w:i/>
          <w:iCs/>
          <w:sz w:val="24"/>
          <w:szCs w:val="24"/>
        </w:rPr>
        <w:t xml:space="preserve">чк </w:t>
      </w:r>
      <w:r w:rsidRPr="00554583">
        <w:rPr>
          <w:rFonts w:ascii="Times New Roman" w:hAnsi="Times New Roman"/>
          <w:sz w:val="24"/>
          <w:szCs w:val="24"/>
        </w:rPr>
        <w:t>(</w:t>
      </w:r>
      <w:r w:rsidRPr="00554583">
        <w:rPr>
          <w:rFonts w:ascii="Times New Roman" w:hAnsi="Times New Roman"/>
          <w:i/>
          <w:iCs/>
          <w:sz w:val="24"/>
          <w:szCs w:val="24"/>
        </w:rPr>
        <w:t>ручка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>дочка</w:t>
      </w:r>
      <w:r w:rsidRPr="00554583">
        <w:rPr>
          <w:rFonts w:ascii="Times New Roman" w:hAnsi="Times New Roman"/>
          <w:sz w:val="24"/>
          <w:szCs w:val="24"/>
        </w:rPr>
        <w:t xml:space="preserve">), </w:t>
      </w:r>
      <w:r w:rsidRPr="00554583">
        <w:rPr>
          <w:rFonts w:ascii="Times New Roman" w:hAnsi="Times New Roman"/>
          <w:i/>
          <w:iCs/>
          <w:sz w:val="24"/>
          <w:szCs w:val="24"/>
        </w:rPr>
        <w:t xml:space="preserve">чн </w:t>
      </w:r>
      <w:r w:rsidRPr="00554583">
        <w:rPr>
          <w:rFonts w:ascii="Times New Roman" w:hAnsi="Times New Roman"/>
          <w:sz w:val="24"/>
          <w:szCs w:val="24"/>
        </w:rPr>
        <w:t>(</w:t>
      </w:r>
      <w:r w:rsidRPr="00554583">
        <w:rPr>
          <w:rFonts w:ascii="Times New Roman" w:hAnsi="Times New Roman"/>
          <w:i/>
          <w:iCs/>
          <w:sz w:val="24"/>
          <w:szCs w:val="24"/>
        </w:rPr>
        <w:t>точный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>мучной</w:t>
      </w:r>
      <w:r w:rsidRPr="00554583">
        <w:rPr>
          <w:rFonts w:ascii="Times New Roman" w:hAnsi="Times New Roman"/>
          <w:sz w:val="24"/>
          <w:szCs w:val="24"/>
        </w:rPr>
        <w:t xml:space="preserve">), </w:t>
      </w:r>
      <w:r w:rsidRPr="00554583">
        <w:rPr>
          <w:rFonts w:ascii="Times New Roman" w:hAnsi="Times New Roman"/>
          <w:i/>
          <w:iCs/>
          <w:sz w:val="24"/>
          <w:szCs w:val="24"/>
        </w:rPr>
        <w:t xml:space="preserve">чт </w:t>
      </w:r>
      <w:r w:rsidRPr="00554583">
        <w:rPr>
          <w:rFonts w:ascii="Times New Roman" w:hAnsi="Times New Roman"/>
          <w:sz w:val="24"/>
          <w:szCs w:val="24"/>
        </w:rPr>
        <w:t>(</w:t>
      </w:r>
      <w:r w:rsidRPr="00554583">
        <w:rPr>
          <w:rFonts w:ascii="Times New Roman" w:hAnsi="Times New Roman"/>
          <w:i/>
          <w:iCs/>
          <w:sz w:val="24"/>
          <w:szCs w:val="24"/>
        </w:rPr>
        <w:t>мачта</w:t>
      </w:r>
      <w:r w:rsidRPr="00554583">
        <w:rPr>
          <w:rFonts w:ascii="Times New Roman" w:hAnsi="Times New Roman"/>
          <w:sz w:val="24"/>
          <w:szCs w:val="24"/>
        </w:rPr>
        <w:t xml:space="preserve">, </w:t>
      </w:r>
      <w:r w:rsidRPr="00554583">
        <w:rPr>
          <w:rFonts w:ascii="Times New Roman" w:hAnsi="Times New Roman"/>
          <w:i/>
          <w:iCs/>
          <w:sz w:val="24"/>
          <w:szCs w:val="24"/>
        </w:rPr>
        <w:t>почта</w:t>
      </w:r>
      <w:r w:rsidRPr="00554583">
        <w:rPr>
          <w:rFonts w:ascii="Times New Roman" w:hAnsi="Times New Roman"/>
          <w:sz w:val="24"/>
          <w:szCs w:val="24"/>
        </w:rPr>
        <w:t xml:space="preserve">), </w:t>
      </w:r>
      <w:r w:rsidRPr="00554583">
        <w:rPr>
          <w:rFonts w:ascii="Times New Roman" w:hAnsi="Times New Roman"/>
          <w:i/>
          <w:iCs/>
          <w:sz w:val="24"/>
          <w:szCs w:val="24"/>
        </w:rPr>
        <w:t xml:space="preserve">щн </w:t>
      </w:r>
      <w:r w:rsidRPr="00554583">
        <w:rPr>
          <w:rFonts w:ascii="Times New Roman" w:hAnsi="Times New Roman"/>
          <w:sz w:val="24"/>
          <w:szCs w:val="24"/>
        </w:rPr>
        <w:t>(</w:t>
      </w:r>
      <w:r w:rsidRPr="00554583">
        <w:rPr>
          <w:rFonts w:ascii="Times New Roman" w:hAnsi="Times New Roman"/>
          <w:i/>
          <w:iCs/>
          <w:sz w:val="24"/>
          <w:szCs w:val="24"/>
        </w:rPr>
        <w:t>хищник</w:t>
      </w:r>
      <w:r w:rsidRPr="00554583">
        <w:rPr>
          <w:rFonts w:ascii="Times New Roman" w:hAnsi="Times New Roman"/>
          <w:sz w:val="24"/>
          <w:szCs w:val="24"/>
        </w:rPr>
        <w:t xml:space="preserve">), </w:t>
      </w:r>
      <w:r w:rsidRPr="00554583">
        <w:rPr>
          <w:rFonts w:ascii="Times New Roman" w:hAnsi="Times New Roman"/>
          <w:i/>
          <w:iCs/>
          <w:sz w:val="24"/>
          <w:szCs w:val="24"/>
        </w:rPr>
        <w:t xml:space="preserve">щр </w:t>
      </w:r>
      <w:r w:rsidRPr="00554583">
        <w:rPr>
          <w:rFonts w:ascii="Times New Roman" w:hAnsi="Times New Roman"/>
          <w:sz w:val="24"/>
          <w:szCs w:val="24"/>
        </w:rPr>
        <w:t>(</w:t>
      </w:r>
      <w:r w:rsidRPr="00554583">
        <w:rPr>
          <w:rFonts w:ascii="Times New Roman" w:hAnsi="Times New Roman"/>
          <w:i/>
          <w:iCs/>
          <w:sz w:val="24"/>
          <w:szCs w:val="24"/>
        </w:rPr>
        <w:t>поощрение</w:t>
      </w:r>
      <w:r w:rsidRPr="00554583">
        <w:rPr>
          <w:rFonts w:ascii="Times New Roman" w:hAnsi="Times New Roman"/>
          <w:sz w:val="24"/>
          <w:szCs w:val="24"/>
        </w:rPr>
        <w:t>). Чтение слогов, слов, предложений и текстов, содержащих эти звуки. Усвоение содержания текста. Пересказ.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i/>
          <w:sz w:val="24"/>
          <w:szCs w:val="24"/>
        </w:rPr>
      </w:pPr>
      <w:r w:rsidRPr="00554583">
        <w:rPr>
          <w:rFonts w:ascii="Times New Roman" w:hAnsi="Times New Roman"/>
          <w:i/>
          <w:sz w:val="24"/>
          <w:szCs w:val="24"/>
        </w:rPr>
        <w:t>Усвоение форм 8 печатных (строчных и заглавных) букв: х Х, ч Ч, щ Щ, ц Ц.</w:t>
      </w:r>
    </w:p>
    <w:p w:rsidR="00F730F7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bCs/>
          <w:i/>
          <w:sz w:val="24"/>
          <w:szCs w:val="24"/>
          <w:u w:val="single"/>
        </w:rPr>
      </w:pPr>
    </w:p>
    <w:p w:rsidR="00F730F7" w:rsidRPr="00554583" w:rsidRDefault="00F730F7" w:rsidP="004F3847">
      <w:pPr>
        <w:spacing w:after="0" w:line="240" w:lineRule="auto"/>
        <w:ind w:right="141" w:firstLine="709"/>
        <w:jc w:val="center"/>
        <w:rPr>
          <w:rFonts w:ascii="Times New Roman" w:hAnsi="Times New Roman"/>
          <w:bCs/>
          <w:i/>
          <w:sz w:val="24"/>
          <w:szCs w:val="24"/>
        </w:rPr>
      </w:pPr>
      <w:r w:rsidRPr="00554583">
        <w:rPr>
          <w:rFonts w:ascii="Times New Roman" w:hAnsi="Times New Roman"/>
          <w:bCs/>
          <w:i/>
          <w:sz w:val="24"/>
          <w:szCs w:val="24"/>
          <w:u w:val="single"/>
        </w:rPr>
        <w:t>ЗАКЛЮЧИТЕЛЬНЫЙ ПЕРИОД</w:t>
      </w:r>
      <w:r w:rsidRPr="00554583">
        <w:rPr>
          <w:rFonts w:ascii="Times New Roman" w:hAnsi="Times New Roman"/>
          <w:bCs/>
          <w:i/>
          <w:sz w:val="24"/>
          <w:szCs w:val="24"/>
        </w:rPr>
        <w:t xml:space="preserve"> (7ч)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Формирование навыка сознательного чтения текстов различных жанров при условии орфоэпического произнесения слов. При чтении «трудных» слов в тексте (длинных и незнакомых по значению)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возможно возвращение на уровень слогового их прочтения. Соблюдение пауз в соответствии со знаками препинания, как в предложениях, так и между ними. Воспроизведение заданной интонации: повествовательной, вопросительной, побудительной.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Умение отвечать на вопросы по содержанию прочитанного текста полными ответами, делать выборочный пересказ, изменять начало или конец текста и в связи с этим давать ему новое название.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Умение находить и читать выборочно отрывки текста, соответствующие трем его структурным компонентам: а) вступление, начало: с чего все началось, б) главная часть: что произошло с героями,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i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в) заключение: чем все завершилось. Умение передать отношение автора и читающего ученика к описанным в тексте событиям.</w:t>
      </w:r>
    </w:p>
    <w:p w:rsidR="00F730F7" w:rsidRDefault="00F730F7" w:rsidP="004F3847">
      <w:pPr>
        <w:spacing w:after="0" w:line="240" w:lineRule="auto"/>
        <w:ind w:right="141"/>
        <w:jc w:val="center"/>
        <w:rPr>
          <w:rFonts w:ascii="Times New Roman" w:hAnsi="Times New Roman"/>
          <w:i/>
          <w:sz w:val="24"/>
          <w:szCs w:val="24"/>
        </w:rPr>
      </w:pPr>
    </w:p>
    <w:p w:rsidR="00F730F7" w:rsidRDefault="00F730F7" w:rsidP="004F3847">
      <w:pPr>
        <w:spacing w:after="0" w:line="240" w:lineRule="auto"/>
        <w:ind w:right="141"/>
        <w:jc w:val="center"/>
        <w:rPr>
          <w:rFonts w:ascii="Times New Roman" w:hAnsi="Times New Roman"/>
          <w:b/>
          <w:i/>
          <w:sz w:val="24"/>
          <w:szCs w:val="24"/>
        </w:rPr>
      </w:pPr>
      <w:r w:rsidRPr="001858B9">
        <w:rPr>
          <w:rFonts w:ascii="Times New Roman" w:hAnsi="Times New Roman"/>
          <w:b/>
          <w:i/>
          <w:sz w:val="24"/>
          <w:szCs w:val="24"/>
        </w:rPr>
        <w:t>1 класс (40 ч)</w:t>
      </w:r>
    </w:p>
    <w:p w:rsidR="00F730F7" w:rsidRPr="001858B9" w:rsidRDefault="00F730F7" w:rsidP="004F3847">
      <w:pPr>
        <w:spacing w:after="0" w:line="240" w:lineRule="auto"/>
        <w:ind w:right="141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730F7" w:rsidRPr="00554583" w:rsidRDefault="00F730F7" w:rsidP="004F3847">
      <w:pPr>
        <w:spacing w:line="240" w:lineRule="auto"/>
        <w:ind w:right="141"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3"/>
          <w:sz w:val="24"/>
          <w:szCs w:val="24"/>
        </w:rPr>
        <w:t xml:space="preserve">Программа 1-го класса предполагает плавный переход от </w:t>
      </w:r>
      <w:r w:rsidRPr="00554583">
        <w:rPr>
          <w:rFonts w:ascii="Times New Roman" w:hAnsi="Times New Roman"/>
          <w:color w:val="000000"/>
          <w:spacing w:val="-9"/>
          <w:sz w:val="24"/>
          <w:szCs w:val="24"/>
        </w:rPr>
        <w:t xml:space="preserve">«Азбуки» к учебному предмету «Литературное чтение». Младшие </w:t>
      </w:r>
      <w:r w:rsidRPr="00554583">
        <w:rPr>
          <w:rFonts w:ascii="Times New Roman" w:hAnsi="Times New Roman"/>
          <w:color w:val="000000"/>
          <w:spacing w:val="3"/>
          <w:sz w:val="24"/>
          <w:szCs w:val="24"/>
        </w:rPr>
        <w:t xml:space="preserve">школьники совершенствуют начальные умения и навыки </w:t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t>осознанного чтения; знакомятся с малыми жанрами фольклора и учатся осваивать их практически; получают представление о сюжетно-композиционных особенностях докучной и кумулятив</w:t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t xml:space="preserve">ной сказки. Кроме того, они знакомятся с образцами авторской </w:t>
      </w:r>
      <w:r w:rsidRPr="00554583">
        <w:rPr>
          <w:rFonts w:ascii="Times New Roman" w:hAnsi="Times New Roman"/>
          <w:color w:val="000000"/>
          <w:spacing w:val="-1"/>
          <w:sz w:val="24"/>
          <w:szCs w:val="24"/>
        </w:rPr>
        <w:t xml:space="preserve">литературы, читая небольшие прозаические и поэтические </w:t>
      </w:r>
      <w:r w:rsidRPr="00554583">
        <w:rPr>
          <w:rFonts w:ascii="Times New Roman" w:hAnsi="Times New Roman"/>
          <w:color w:val="000000"/>
          <w:spacing w:val="4"/>
          <w:sz w:val="24"/>
          <w:szCs w:val="24"/>
        </w:rPr>
        <w:t xml:space="preserve">тексты. На материале фольклорной и авторской поэзии </w:t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t xml:space="preserve">первоклассники получают начальные представления о рифме </w:t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t>как о созвучных словах, находящихся в конце строк; учатся об</w:t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-3"/>
          <w:sz w:val="24"/>
          <w:szCs w:val="24"/>
        </w:rPr>
        <w:t xml:space="preserve">наруживать повтор и звукопись как средства художественной </w:t>
      </w:r>
      <w:r w:rsidRPr="00554583">
        <w:rPr>
          <w:rFonts w:ascii="Times New Roman" w:hAnsi="Times New Roman"/>
          <w:color w:val="000000"/>
          <w:spacing w:val="-7"/>
          <w:sz w:val="24"/>
          <w:szCs w:val="24"/>
        </w:rPr>
        <w:t xml:space="preserve">выразительности. Сравнивая короткие тексты, представляющие </w:t>
      </w:r>
      <w:r w:rsidRPr="00554583">
        <w:rPr>
          <w:rFonts w:ascii="Times New Roman" w:hAnsi="Times New Roman"/>
          <w:color w:val="000000"/>
          <w:spacing w:val="-9"/>
          <w:sz w:val="24"/>
          <w:szCs w:val="24"/>
        </w:rPr>
        <w:t xml:space="preserve">собой малые жанры фольклора, с классическими иллюстрациями </w:t>
      </w:r>
      <w:r w:rsidRPr="00554583">
        <w:rPr>
          <w:rFonts w:ascii="Times New Roman" w:hAnsi="Times New Roman"/>
          <w:color w:val="000000"/>
          <w:spacing w:val="-1"/>
          <w:sz w:val="24"/>
          <w:szCs w:val="24"/>
        </w:rPr>
        <w:t xml:space="preserve">к этим текстам, младшие школьники на практике убеждаются </w:t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t xml:space="preserve">в том, что художественный образ может быть создан разными </w:t>
      </w:r>
      <w:r w:rsidRPr="00554583">
        <w:rPr>
          <w:rFonts w:ascii="Times New Roman" w:hAnsi="Times New Roman"/>
          <w:color w:val="000000"/>
          <w:spacing w:val="-1"/>
          <w:sz w:val="24"/>
          <w:szCs w:val="24"/>
        </w:rPr>
        <w:t>средствами, языком разных видов искусства.</w:t>
      </w:r>
    </w:p>
    <w:p w:rsidR="00F730F7" w:rsidRPr="00554583" w:rsidRDefault="00F730F7" w:rsidP="004F3847">
      <w:pPr>
        <w:spacing w:line="240" w:lineRule="auto"/>
        <w:ind w:right="141"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554583">
        <w:rPr>
          <w:rFonts w:ascii="Times New Roman" w:hAnsi="Times New Roman"/>
          <w:i/>
          <w:sz w:val="24"/>
          <w:szCs w:val="24"/>
          <w:u w:val="single"/>
        </w:rPr>
        <w:t>Раздел «Виды речевой и читательской деятельности»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bCs/>
          <w:sz w:val="24"/>
          <w:szCs w:val="24"/>
          <w:u w:val="single"/>
        </w:rPr>
        <w:t>Стихи и проза.</w:t>
      </w:r>
      <w:r w:rsidRPr="0055458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54583">
        <w:rPr>
          <w:rFonts w:ascii="Times New Roman" w:hAnsi="Times New Roman"/>
          <w:sz w:val="24"/>
          <w:szCs w:val="24"/>
        </w:rPr>
        <w:t>Общее представление о стихотворном и прозаическом произведении. Название произведения (заголовок), автор (поэт, писатель) литературного произведения; отсутствие автора в народном произведении.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bCs/>
          <w:sz w:val="24"/>
          <w:szCs w:val="24"/>
          <w:u w:val="single"/>
        </w:rPr>
        <w:t>Устное народное творчество и литература.</w:t>
      </w:r>
      <w:r w:rsidRPr="0055458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54583">
        <w:rPr>
          <w:rFonts w:ascii="Times New Roman" w:hAnsi="Times New Roman"/>
          <w:sz w:val="24"/>
          <w:szCs w:val="24"/>
        </w:rPr>
        <w:t>Общее представление о фольклоре. Отсутствие автора, устная передача, практически-игровой характер малых жанров фольклора. Определение серьезного и шуточного (юмористического) характера произведения.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bCs/>
          <w:sz w:val="24"/>
          <w:szCs w:val="24"/>
          <w:u w:val="single"/>
        </w:rPr>
        <w:t>Формирование библиографической культуры.</w:t>
      </w:r>
      <w:r w:rsidRPr="0055458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54583">
        <w:rPr>
          <w:rFonts w:ascii="Times New Roman" w:hAnsi="Times New Roman"/>
          <w:sz w:val="24"/>
          <w:szCs w:val="24"/>
        </w:rPr>
        <w:t>Формирование умения находить в книге страницу «Содержание» или «Оглавление», умения ориентироваться в них, находя нужное произведение.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554583">
        <w:rPr>
          <w:rFonts w:ascii="Times New Roman" w:hAnsi="Times New Roman"/>
          <w:i/>
          <w:sz w:val="24"/>
          <w:szCs w:val="24"/>
          <w:u w:val="single"/>
        </w:rPr>
        <w:t>Раздел «Литературоведческая пропедевтика»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  <w:u w:val="single"/>
        </w:rPr>
        <w:t>Малые фольклорные жанры</w:t>
      </w:r>
      <w:r w:rsidRPr="00554583">
        <w:rPr>
          <w:rFonts w:ascii="Times New Roman" w:hAnsi="Times New Roman"/>
          <w:sz w:val="24"/>
          <w:szCs w:val="24"/>
        </w:rPr>
        <w:t xml:space="preserve">: прибаутка, колыбельная песенка, считалка, загадка, скороговорка, закличка. Знакомство с жанрами докучной сказки и кумулятивной сказки (сказки-цепочки). Практическое освоение (сочинение) таких жанров фольклора, как загадка, докучная сказка. 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  <w:u w:val="single"/>
        </w:rPr>
        <w:t>Средства выражения авторского отношения</w:t>
      </w:r>
      <w:r w:rsidRPr="00554583">
        <w:rPr>
          <w:rFonts w:ascii="Times New Roman" w:hAnsi="Times New Roman"/>
          <w:sz w:val="24"/>
          <w:szCs w:val="24"/>
        </w:rPr>
        <w:t xml:space="preserve"> к изображаемому (название произведения, характеристики героев, другие способы авторской оценки).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bCs/>
          <w:sz w:val="24"/>
          <w:szCs w:val="24"/>
          <w:u w:val="single"/>
        </w:rPr>
        <w:t>Средства художественной выразительности.</w:t>
      </w:r>
      <w:r w:rsidRPr="0055458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54583">
        <w:rPr>
          <w:rFonts w:ascii="Times New Roman" w:hAnsi="Times New Roman"/>
          <w:sz w:val="24"/>
          <w:szCs w:val="24"/>
        </w:rPr>
        <w:t>Обнаружение приемов выразительности в процессе анализа текстов. Первичные представления об олицетворении, разный смысл повторов, выразительность звукописи; понятие рифмы, выразительность рифмы.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bCs/>
          <w:sz w:val="24"/>
          <w:szCs w:val="24"/>
          <w:u w:val="single"/>
        </w:rPr>
        <w:t>Жанры литературы.</w:t>
      </w:r>
      <w:r w:rsidRPr="0055458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54583">
        <w:rPr>
          <w:rFonts w:ascii="Times New Roman" w:hAnsi="Times New Roman"/>
          <w:sz w:val="24"/>
          <w:szCs w:val="24"/>
        </w:rPr>
        <w:t>Общее представление о жанрах: рассказ, стихотворение. Практическое различение. Рассказ. Смысл заглавия. Сравнительный анализ двух образов. Выражение собственного отношения к каждому из героев. Стихотворение. Первое знакомство с особенностями поэтического взгляда на мир: поэт помогает обнаружить красоту и смысл в обыденном. Знакомство с рифмой, поиск и обнаружение рифмы.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554583">
        <w:rPr>
          <w:rFonts w:ascii="Times New Roman" w:hAnsi="Times New Roman"/>
          <w:i/>
          <w:sz w:val="24"/>
          <w:szCs w:val="24"/>
          <w:u w:val="single"/>
        </w:rPr>
        <w:t>Раздел «Элементы творческой деятельности»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  <w:u w:val="single"/>
        </w:rPr>
        <w:t>Эмоциональная передача характера произведения</w:t>
      </w:r>
      <w:r w:rsidRPr="00554583">
        <w:rPr>
          <w:rFonts w:ascii="Times New Roman" w:hAnsi="Times New Roman"/>
          <w:sz w:val="24"/>
          <w:szCs w:val="24"/>
        </w:rPr>
        <w:t xml:space="preserve"> при чтении вслух, наизусть: использование голоса — нужных интонаций, тона, силы, темпа речи, смысловых пауз, логических ударений и несловесных средств — мимики, движений, жестов.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Сравнительный анализ текстов и музейных иллюстраций к ним с выражением эмоционального отношения.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Чтение по ролям.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Сочинение и инсценирование коротких текстов малых игровых форм фольклора.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i/>
          <w:sz w:val="24"/>
          <w:szCs w:val="24"/>
        </w:rPr>
      </w:pPr>
      <w:r w:rsidRPr="00554583">
        <w:rPr>
          <w:rFonts w:ascii="Times New Roman" w:hAnsi="Times New Roman"/>
          <w:bCs/>
          <w:sz w:val="24"/>
          <w:szCs w:val="24"/>
          <w:u w:val="single"/>
        </w:rPr>
        <w:t xml:space="preserve">Навыки чтения. </w:t>
      </w:r>
      <w:r w:rsidRPr="00554583">
        <w:rPr>
          <w:rFonts w:ascii="Times New Roman" w:hAnsi="Times New Roman"/>
          <w:sz w:val="24"/>
          <w:szCs w:val="24"/>
        </w:rPr>
        <w:t>Формирование навыков чтения на основе аналитико-синтетического, звукобуквенного метода, учитывающего позиционные мены звуков. Работа над чтением с соблюдением орфоэпических норм при предварительном (в случае необходимости) подчеркивании случаев расхождения произношения и написания слов. Создание мотивации перечитывания: с разной целью, с разными интонациями, в разном темпе и настроении, с разной громкостью.</w:t>
      </w:r>
    </w:p>
    <w:p w:rsidR="00F730F7" w:rsidRDefault="00F730F7" w:rsidP="004F3847">
      <w:pPr>
        <w:spacing w:after="0" w:line="240" w:lineRule="auto"/>
        <w:ind w:right="141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 класс (119</w:t>
      </w:r>
      <w:r w:rsidRPr="004F3847">
        <w:rPr>
          <w:rFonts w:ascii="Times New Roman" w:hAnsi="Times New Roman"/>
          <w:b/>
          <w:i/>
          <w:sz w:val="24"/>
          <w:szCs w:val="24"/>
        </w:rPr>
        <w:t xml:space="preserve"> ч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4F3847">
        <w:rPr>
          <w:rFonts w:ascii="Times New Roman" w:hAnsi="Times New Roman"/>
          <w:b/>
          <w:i/>
          <w:sz w:val="24"/>
          <w:szCs w:val="24"/>
        </w:rPr>
        <w:t>)</w:t>
      </w:r>
    </w:p>
    <w:p w:rsidR="00F730F7" w:rsidRPr="004F3847" w:rsidRDefault="00F730F7" w:rsidP="004F3847">
      <w:pPr>
        <w:spacing w:after="0" w:line="240" w:lineRule="auto"/>
        <w:ind w:right="141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Программа 2 класса предусматривает дальнейшее накопление читательского опыта и совершенствования техники чтения на основе смысловой работы с текстом. Этот год обучения предусматривает формирование начальных представлений о жанре народной сказки о животных и самое первое знакомство с народной волшебной сказкой.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 xml:space="preserve">        Продолжается знакомство с авторской литературой и дети знакомятся с жанром рассказа. Расширяется представление учащихся о средствах художественной выразительности прозы и поэзии: учащиеся анализируют смысл названия произведения, поступки героев, их имена, портреты, знакомятся с художественным смыслом сравнения, олицетворения, гиперболы, ритма.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i/>
          <w:sz w:val="24"/>
          <w:szCs w:val="24"/>
        </w:rPr>
      </w:pPr>
      <w:r w:rsidRPr="00554583">
        <w:rPr>
          <w:rFonts w:ascii="Times New Roman" w:hAnsi="Times New Roman"/>
          <w:i/>
          <w:sz w:val="24"/>
          <w:szCs w:val="24"/>
        </w:rPr>
        <w:t>Раздел «Виды речевой и читательской деятельности»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Развивать умение  выразительного чтения.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Формировать умения критически оценивать собственное чтение</w:t>
      </w:r>
      <w:r w:rsidRPr="00554583">
        <w:rPr>
          <w:rFonts w:ascii="Times New Roman" w:hAnsi="Times New Roman"/>
          <w:b/>
          <w:sz w:val="24"/>
          <w:szCs w:val="24"/>
        </w:rPr>
        <w:t xml:space="preserve"> </w:t>
      </w:r>
      <w:r w:rsidRPr="00554583">
        <w:rPr>
          <w:rFonts w:ascii="Times New Roman" w:hAnsi="Times New Roman"/>
          <w:sz w:val="24"/>
          <w:szCs w:val="24"/>
        </w:rPr>
        <w:t>вслух.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Формировать умение читать про себя.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Формировать умение писать письма (учиться отвечать на письма).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Развивать умение различать тему и основную мысль произведения.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Раздел «Литературоведческая пропедевтика»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554583">
        <w:rPr>
          <w:rFonts w:ascii="Times New Roman" w:hAnsi="Times New Roman"/>
          <w:sz w:val="24"/>
          <w:szCs w:val="24"/>
          <w:u w:val="single"/>
        </w:rPr>
        <w:t>Народное творчество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Сказки о животных. Общее представление. Разница характера героев-животных.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Волшебные сказки. Противостояние волшебного и земного как сюжетный стержень волшебной сказки. Особенности  построения  волшебной  сказки.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554583">
        <w:rPr>
          <w:rFonts w:ascii="Times New Roman" w:hAnsi="Times New Roman"/>
          <w:sz w:val="24"/>
          <w:szCs w:val="24"/>
          <w:u w:val="single"/>
        </w:rPr>
        <w:t>Авторская литература.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Авторские волшебные сказки. Использование в авторской сказке сюжетных особенностей народных волшебных  сказок.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554583">
        <w:rPr>
          <w:rFonts w:ascii="Times New Roman" w:hAnsi="Times New Roman"/>
          <w:sz w:val="24"/>
          <w:szCs w:val="24"/>
          <w:u w:val="single"/>
        </w:rPr>
        <w:t>Жанр рассказа.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Жанровые особенности: жизненность изображаемых событий; достоверность и актуальность рассматриваемых нравственных проблем, возможность вымысла. Нравственная проблема, определяющая смысл рассказа. Роль названия  рассказа в выражении его смысла. Герои рассказов, их портреты и характеры, выраженные через поступки и речь; мир ценностей героев. Авторская позиция в рассказе.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554583">
        <w:rPr>
          <w:rFonts w:ascii="Times New Roman" w:hAnsi="Times New Roman"/>
          <w:sz w:val="24"/>
          <w:szCs w:val="24"/>
          <w:u w:val="single"/>
        </w:rPr>
        <w:t>Поэзия.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Представление о важности в создании художественного образа таких поэтических приемов, как сравнение, контраст.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Раздел «Формирование библиографической культуры»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Выход за рамки учебника: привлечение текстов хрестоматии, а также книг из библиотек при работе на уроках. Работа с Толковым словарем.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Раздел «Элементы творческой деятельности учащихся»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 xml:space="preserve">Чтение художественного произведения по ролям и по цепочке. 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Умение читать выразительно поэтический и прозаический текст на основе восприятия и передачи художественных особенностей текста, выражения собственного отношения к тексту.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Умение рассматривать иллюстрации в учебнике и репродукции живописных произведений в разделе «Музейный дом», сравнивать их с художественными текстами с точки зрения выраженных в них мыслей, чувств и переживаний.</w:t>
      </w:r>
    </w:p>
    <w:p w:rsidR="00F730F7" w:rsidRDefault="00F730F7" w:rsidP="004F3847">
      <w:pPr>
        <w:spacing w:after="0" w:line="240" w:lineRule="auto"/>
        <w:ind w:right="141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730F7" w:rsidRDefault="00F730F7" w:rsidP="004F3847">
      <w:pPr>
        <w:spacing w:after="0" w:line="240" w:lineRule="auto"/>
        <w:ind w:right="141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 класс (119</w:t>
      </w:r>
      <w:r w:rsidRPr="004F3847">
        <w:rPr>
          <w:rFonts w:ascii="Times New Roman" w:hAnsi="Times New Roman"/>
          <w:b/>
          <w:i/>
          <w:sz w:val="24"/>
          <w:szCs w:val="24"/>
        </w:rPr>
        <w:t xml:space="preserve"> ч)</w:t>
      </w:r>
    </w:p>
    <w:p w:rsidR="00F730F7" w:rsidRPr="004F3847" w:rsidRDefault="00F730F7" w:rsidP="004F3847">
      <w:pPr>
        <w:spacing w:after="0" w:line="240" w:lineRule="auto"/>
        <w:ind w:right="141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Программа 3 класса знакомит школьников с такими  жанрами, как сказка о животных, бытовая сказка, басня, пословица. Именно в 3 классе формируются самые первые представления о литературном процессе как движении от фольклора к авторской литературе. Углубляется знакомство с особенностями поэтики разных жанров. Расширяется читательский кругозор младших школьников.  Круг чтения расширяется за счет фольклорных текстов разных народов, а также за счет современной литературы, которая близка  и понятна и детям и взрослым.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Продолжается знакомство с живописными произведениями, которые представляют собой каждый раз живописную параллель тому мировосприятию, которое разворачивается в литературном произведении.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Итогом третьего года обучения должно стать представление о движении литературного процесса, об общих корнях и путях развития литературы разных народов; переживание особенностей художественного образа в прозаическом и поэтическом произведении.</w:t>
      </w:r>
    </w:p>
    <w:p w:rsidR="00F730F7" w:rsidRPr="004F3847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i/>
          <w:sz w:val="24"/>
          <w:szCs w:val="24"/>
        </w:rPr>
      </w:pPr>
      <w:r w:rsidRPr="004F3847">
        <w:rPr>
          <w:rFonts w:ascii="Times New Roman" w:hAnsi="Times New Roman"/>
          <w:i/>
          <w:sz w:val="24"/>
          <w:szCs w:val="24"/>
        </w:rPr>
        <w:t>Раздел «Виды речевой и читательской деятельности»</w:t>
      </w:r>
    </w:p>
    <w:p w:rsidR="00F730F7" w:rsidRPr="00554583" w:rsidRDefault="00F730F7" w:rsidP="004F3847">
      <w:pPr>
        <w:pStyle w:val="13"/>
        <w:ind w:right="141" w:firstLine="709"/>
        <w:jc w:val="both"/>
      </w:pPr>
      <w:r w:rsidRPr="00554583">
        <w:t>Понимание на слух смысла звучащей речи. Формирование умения понимать общий смысл воспринятого на слух лирического стихотворения, стихов русских классиков.</w:t>
      </w:r>
    </w:p>
    <w:p w:rsidR="00F730F7" w:rsidRPr="00554583" w:rsidRDefault="00F730F7" w:rsidP="004F3847">
      <w:pPr>
        <w:pStyle w:val="13"/>
        <w:ind w:right="141" w:firstLine="709"/>
        <w:jc w:val="both"/>
      </w:pPr>
      <w:r w:rsidRPr="00554583">
        <w:t>Дальнейшее совершенствование умений и навыков осознанного и  выразительного чтения. Анализ собственного чтения вслух. Совершенствование навыков техники чтения.</w:t>
      </w:r>
    </w:p>
    <w:p w:rsidR="00F730F7" w:rsidRPr="00554583" w:rsidRDefault="00F730F7" w:rsidP="004F3847">
      <w:pPr>
        <w:pStyle w:val="13"/>
        <w:ind w:right="141" w:firstLine="709"/>
        <w:jc w:val="both"/>
      </w:pPr>
      <w:r w:rsidRPr="00554583">
        <w:t>Умение читать про себя в процессе первичного ознакомительного чтения, повторного просмотрового чтения, выборочного и повторного изучающего чтения.</w:t>
      </w:r>
    </w:p>
    <w:p w:rsidR="00F730F7" w:rsidRPr="00554583" w:rsidRDefault="00F730F7" w:rsidP="004F3847">
      <w:pPr>
        <w:pStyle w:val="13"/>
        <w:ind w:right="141" w:firstLine="709"/>
        <w:jc w:val="both"/>
      </w:pPr>
      <w:r w:rsidRPr="00554583">
        <w:t>Формировать умение при чтении вслух передавать индивидуальные особенности текстов и используемых в них художественных приемов.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Дальнейшее освоение диалогического общения: умение слушать высказывания одноклассников, дополнять их или тактично и аргументировано опровергать.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Раздел «Формирование  библиографической  культуры»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i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Формирование представлений о жанровом, тематическом и монографическом сборнике. Формировать умение составлять разные сборники.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i/>
          <w:sz w:val="24"/>
          <w:szCs w:val="24"/>
        </w:rPr>
      </w:pPr>
      <w:r w:rsidRPr="00554583">
        <w:rPr>
          <w:rFonts w:ascii="Times New Roman" w:hAnsi="Times New Roman"/>
          <w:i/>
          <w:sz w:val="24"/>
          <w:szCs w:val="24"/>
        </w:rPr>
        <w:t>Раздел «Литературоведческая пропедевтика»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554583">
        <w:rPr>
          <w:rFonts w:ascii="Times New Roman" w:hAnsi="Times New Roman"/>
          <w:sz w:val="24"/>
          <w:szCs w:val="24"/>
          <w:u w:val="single"/>
        </w:rPr>
        <w:t>Устное народное творчество.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Формирование общего представления о сказке, как произведении устного народного творчества, которое есть у всех народов мира. Познакомить с простейшей лентой времени.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554583">
        <w:rPr>
          <w:rFonts w:ascii="Times New Roman" w:hAnsi="Times New Roman"/>
          <w:sz w:val="24"/>
          <w:szCs w:val="24"/>
          <w:u w:val="single"/>
        </w:rPr>
        <w:t>Жанр пословицы.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Пословица как школа народной мудрости и жизненного опыта. Знакомство  с пословицами разных народов. Использование пословиц «к слову», «к случаю» : для характеристики сложившейся или обсуждаемой ситуации.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554583">
        <w:rPr>
          <w:rFonts w:ascii="Times New Roman" w:hAnsi="Times New Roman"/>
          <w:sz w:val="24"/>
          <w:szCs w:val="24"/>
          <w:u w:val="single"/>
        </w:rPr>
        <w:t>Авторское творчество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554583">
        <w:rPr>
          <w:rFonts w:ascii="Times New Roman" w:hAnsi="Times New Roman"/>
          <w:i/>
          <w:sz w:val="24"/>
          <w:szCs w:val="24"/>
          <w:u w:val="single"/>
        </w:rPr>
        <w:t>Жанр басни.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Структура басни. Происхождение сюжетной части басни из сказки о животных.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554583">
        <w:rPr>
          <w:rFonts w:ascii="Times New Roman" w:hAnsi="Times New Roman"/>
          <w:sz w:val="24"/>
          <w:szCs w:val="24"/>
          <w:u w:val="single"/>
        </w:rPr>
        <w:t>Жанр бытовой сказки.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Обобщенность характеров, наличие морали. Связь с жанром басни.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 xml:space="preserve">Формирование представлений о </w:t>
      </w:r>
      <w:r w:rsidRPr="00554583">
        <w:rPr>
          <w:rFonts w:ascii="Times New Roman" w:hAnsi="Times New Roman"/>
          <w:sz w:val="24"/>
          <w:szCs w:val="24"/>
          <w:u w:val="single"/>
        </w:rPr>
        <w:t>жанре рассказа</w:t>
      </w:r>
      <w:r w:rsidRPr="00554583">
        <w:rPr>
          <w:rFonts w:ascii="Times New Roman" w:hAnsi="Times New Roman"/>
          <w:sz w:val="24"/>
          <w:szCs w:val="24"/>
        </w:rPr>
        <w:t>. Герой рассказа. Сравнительный анализ характера героев. Различие композиций рассказа и сказки. Различие целевых установок жанров.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554583">
        <w:rPr>
          <w:rFonts w:ascii="Times New Roman" w:hAnsi="Times New Roman"/>
          <w:sz w:val="24"/>
          <w:szCs w:val="24"/>
          <w:u w:val="single"/>
        </w:rPr>
        <w:t>Поэзия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Способы раскрытия внутреннего мира лирического героя. Средства художественной выразительности, используемые для создания яркого поэтического образа художественные приемы (олицетворение, контраст, повтор)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554583">
        <w:rPr>
          <w:rFonts w:ascii="Times New Roman" w:hAnsi="Times New Roman"/>
          <w:sz w:val="24"/>
          <w:szCs w:val="24"/>
          <w:u w:val="single"/>
        </w:rPr>
        <w:t>Лента времени.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Формирование начальных наглядно-образных представлений о линейном движении времени путем помещения на нее произведений.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i/>
          <w:sz w:val="24"/>
          <w:szCs w:val="24"/>
        </w:rPr>
      </w:pPr>
      <w:r w:rsidRPr="00554583">
        <w:rPr>
          <w:rFonts w:ascii="Times New Roman" w:hAnsi="Times New Roman"/>
          <w:i/>
          <w:sz w:val="24"/>
          <w:szCs w:val="24"/>
        </w:rPr>
        <w:t>Раздел «Элементы творческой деятельности учащихся»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Дальнейшее формирование умения рассматривать репродукции живописных произведений в разделе «Музейный дом»</w:t>
      </w:r>
    </w:p>
    <w:p w:rsidR="00F730F7" w:rsidRPr="00554583" w:rsidRDefault="00F730F7" w:rsidP="004F3847">
      <w:pPr>
        <w:spacing w:after="0" w:line="240" w:lineRule="auto"/>
        <w:ind w:right="141" w:firstLine="709"/>
        <w:jc w:val="both"/>
        <w:rPr>
          <w:rFonts w:ascii="Times New Roman" w:hAnsi="Times New Roman"/>
          <w:i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Формировать умения устно и письменно делиться своими личными впечатлениями и наблюдениями</w:t>
      </w:r>
      <w:r w:rsidRPr="00554583">
        <w:rPr>
          <w:rFonts w:ascii="Times New Roman" w:hAnsi="Times New Roman"/>
          <w:i/>
          <w:sz w:val="24"/>
          <w:szCs w:val="24"/>
        </w:rPr>
        <w:t>.</w:t>
      </w:r>
    </w:p>
    <w:p w:rsidR="00F730F7" w:rsidRDefault="00F730F7" w:rsidP="004F3847">
      <w:pPr>
        <w:spacing w:after="0" w:line="240" w:lineRule="auto"/>
        <w:ind w:right="141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4 класс (51</w:t>
      </w:r>
      <w:r w:rsidRPr="004F3847">
        <w:rPr>
          <w:rFonts w:ascii="Times New Roman" w:hAnsi="Times New Roman"/>
          <w:b/>
          <w:i/>
          <w:sz w:val="24"/>
          <w:szCs w:val="24"/>
        </w:rPr>
        <w:t xml:space="preserve"> ч)</w:t>
      </w:r>
    </w:p>
    <w:p w:rsidR="00F730F7" w:rsidRPr="004F3847" w:rsidRDefault="00F730F7" w:rsidP="004F3847">
      <w:pPr>
        <w:spacing w:after="0" w:line="240" w:lineRule="auto"/>
        <w:ind w:right="141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t>Программа 4 класса, сохраняя единые принципы и задачи изучения литературы как искус</w:t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t>ства и явления художественной культуры, поднимает учеников на новую ступень общего и эсте</w:t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t>тического развития. Она впервые знакомит школьников с понятием «миф», а сложная природа мифа, объединяющего обрядовую практику и собственно текст, участвующий в проведении об</w:t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2"/>
          <w:sz w:val="24"/>
          <w:szCs w:val="24"/>
        </w:rPr>
        <w:t xml:space="preserve">ряда, вводит в фольклор более широкий контекст явлений культуры. Особенностью работы </w:t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t>в 4 классе является формирование общего представления о связи мифа с такими жанрами фольк</w:t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t xml:space="preserve">лора, как сказка о животных и волшебная сказка, и с такими малыми жанрами фольклора, как </w:t>
      </w:r>
      <w:r w:rsidRPr="00554583">
        <w:rPr>
          <w:rFonts w:ascii="Times New Roman" w:hAnsi="Times New Roman"/>
          <w:color w:val="000000"/>
          <w:spacing w:val="-2"/>
          <w:sz w:val="24"/>
          <w:szCs w:val="24"/>
        </w:rPr>
        <w:t xml:space="preserve">загадка, считалка, дразнилка, закличка. На материале фольклорных текстов (волшебной сказки </w:t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t xml:space="preserve">и былины) школьникам показывается проникновение в устное народное творчество фабульных </w:t>
      </w:r>
      <w:r w:rsidRPr="00554583">
        <w:rPr>
          <w:rFonts w:ascii="Times New Roman" w:hAnsi="Times New Roman"/>
          <w:color w:val="000000"/>
          <w:spacing w:val="-3"/>
          <w:sz w:val="24"/>
          <w:szCs w:val="24"/>
        </w:rPr>
        <w:t xml:space="preserve">элементов истории (то есть географических и исторических названий, примет и особенностей </w:t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t>быта людей письменной эпохи). Вместе с тем школьники убеждаются в том, что при этом жан</w:t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-7"/>
          <w:sz w:val="24"/>
          <w:szCs w:val="24"/>
        </w:rPr>
        <w:t xml:space="preserve">ровые особенности фольклорных произведений сохраняются. Выявление конкретно-исторических </w:t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t xml:space="preserve">черт времени необходимо для формирования полноценных представлений о коренных отличиях </w:t>
      </w:r>
      <w:r w:rsidRPr="00554583">
        <w:rPr>
          <w:rFonts w:ascii="Times New Roman" w:hAnsi="Times New Roman"/>
          <w:color w:val="000000"/>
          <w:spacing w:val="-2"/>
          <w:sz w:val="24"/>
          <w:szCs w:val="24"/>
        </w:rPr>
        <w:t xml:space="preserve">народной литературы от авторской: время в народной литературе понимается как ПРИРОДА, </w:t>
      </w:r>
      <w:r w:rsidRPr="00554583">
        <w:rPr>
          <w:rFonts w:ascii="Times New Roman" w:hAnsi="Times New Roman"/>
          <w:color w:val="000000"/>
          <w:spacing w:val="-3"/>
          <w:sz w:val="24"/>
          <w:szCs w:val="24"/>
        </w:rPr>
        <w:t>как природный цикл, сезонный круг; время в авторской литературе - это история, историческое</w:t>
      </w:r>
      <w:r w:rsidRPr="00554583">
        <w:rPr>
          <w:rFonts w:ascii="Times New Roman" w:hAnsi="Times New Roman"/>
          <w:sz w:val="24"/>
          <w:szCs w:val="24"/>
        </w:rPr>
        <w:t xml:space="preserve"> </w:t>
      </w:r>
      <w:r w:rsidRPr="00554583">
        <w:rPr>
          <w:rFonts w:ascii="Times New Roman" w:hAnsi="Times New Roman"/>
          <w:color w:val="000000"/>
          <w:spacing w:val="-3"/>
          <w:sz w:val="24"/>
          <w:szCs w:val="24"/>
        </w:rPr>
        <w:t xml:space="preserve">движение событий и развитие характеров. Главной ценностью в народной литературе является </w:t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t>сохранение или восстановление природного и социального порядка; главной ценностью автор</w:t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softHyphen/>
        <w:t xml:space="preserve">ской литературы является конкретный человек с присущим ему миром переживаний. Программа </w:t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t xml:space="preserve">4 класса продолжает знакомить младших школьников с шедеврами отечественной и зарубежной </w:t>
      </w:r>
      <w:r w:rsidRPr="00554583">
        <w:rPr>
          <w:rFonts w:ascii="Times New Roman" w:hAnsi="Times New Roman"/>
          <w:color w:val="000000"/>
          <w:sz w:val="24"/>
          <w:szCs w:val="24"/>
        </w:rPr>
        <w:t xml:space="preserve">живописи. Живописные произведения «Музейного Дома» каждый раз позволяют обратиться </w:t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t>к обсуждаемым эстетическим и этическим проблемам на материале другого вида искусства. Это делает все обсуждаемые проблемы общими проблемами художественной культуры.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t xml:space="preserve">Программа продолжает углублять представления младших школьников о содержательной </w:t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t>выразительности поэтической формы. На разнообразном поэтическом материале школьникам демонстрируется простота и фольклорная укорененность парной рифмы, ритмичность перекре</w:t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t>стной и изысканная сложность охватной; энергичность мужских окончаний, спокойная уверен</w:t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t>ность женских окончаний и песенная протяжность дактилических окончаний. Школьники убеж</w:t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t>даются в содержательности выбора поэтами длины строки; знакомятся с богатством возможно</w:t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t>стей онегинской строфы.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t>Развивается представление учащихся о разных типах повествования: школьники продол</w:t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t>жают знакомство с прозаическими и поэтическими текстами и впервые знакомятся с драматиче</w:t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t>ским произведением. Это является своеобразной пропедевтикой грядущего (в основной школе) знакомства с родовым делением литературы на эпос, лирику и драму.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t>Программа 4 класса предусматривает анализ объемных произведений, сложных по компо</w:t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t>зиции и художественному содержанию, передающих целую гамму разнообразных чувств, до</w:t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t>ступных детям. Выявление авторской точки зрения на изображаемые события завершает форми</w:t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t>рование представлений об особенностях авторской литературы.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4"/>
          <w:sz w:val="24"/>
          <w:szCs w:val="24"/>
        </w:rPr>
        <w:t>Решение проблемы «автора» и «точки зрения» программа предусматривает как ре</w:t>
      </w:r>
      <w:r w:rsidRPr="00554583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-3"/>
          <w:sz w:val="24"/>
          <w:szCs w:val="24"/>
        </w:rPr>
        <w:t>шение:</w:t>
      </w:r>
    </w:p>
    <w:p w:rsidR="00F730F7" w:rsidRPr="00554583" w:rsidRDefault="00F730F7" w:rsidP="00D53175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/>
          <w:color w:val="000000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t>проблемы выражения чувств в лирике;</w:t>
      </w:r>
    </w:p>
    <w:p w:rsidR="00F730F7" w:rsidRPr="00554583" w:rsidRDefault="00F730F7" w:rsidP="00D53175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/>
          <w:color w:val="000000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t>проблемы несовпадения мировосприятия рассказчика и героя (программа предусматрива</w:t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-1"/>
          <w:sz w:val="24"/>
          <w:szCs w:val="24"/>
        </w:rPr>
        <w:t xml:space="preserve">ет только случаи самоочевидного несовпадения авторской точки зрения и точки зрения героя, </w:t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t>когда мир воспринят глазами собачки, волчицы или трехлетнего ребенка);</w:t>
      </w:r>
    </w:p>
    <w:p w:rsidR="00F730F7" w:rsidRPr="00554583" w:rsidRDefault="00F730F7" w:rsidP="00D53175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/>
          <w:color w:val="000000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2"/>
          <w:sz w:val="24"/>
          <w:szCs w:val="24"/>
        </w:rPr>
        <w:t xml:space="preserve">проблемы перевода (детям предлагаются для сравнительного анализа разные переводы </w:t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t xml:space="preserve">одного и того же стихотворения: сначала с именами переводчиков, потом - без имен, чтобы дети </w:t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t>попытались сами установить имена переводчиков).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1"/>
          <w:sz w:val="24"/>
          <w:szCs w:val="24"/>
        </w:rPr>
        <w:t>Особенность четвертого года изучения литературы состоит в том, что этот год заверша</w:t>
      </w:r>
      <w:r w:rsidRPr="00554583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t>ет формирование того элементарного инструментария, который будет необходим читателю ос</w:t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z w:val="24"/>
          <w:szCs w:val="24"/>
        </w:rPr>
        <w:t xml:space="preserve">новной школы для анализа и оценки произведений разных жанров фольклора и разных родов </w:t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t>и жанров авторской литературы.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3"/>
          <w:sz w:val="24"/>
          <w:szCs w:val="24"/>
        </w:rPr>
        <w:t>Итогом четвертого года обучения должны стать: начальные умения анализа литературно</w:t>
      </w:r>
      <w:r w:rsidRPr="00554583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t>го произведения, умения устного и письменного высказывания в рамках разных жанров (сочине</w:t>
      </w: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z w:val="24"/>
          <w:szCs w:val="24"/>
        </w:rPr>
        <w:t xml:space="preserve">ние на свободную тему; сравнительный анализ двух произведений в заданном аспекте, отзыв </w:t>
      </w:r>
      <w:r w:rsidRPr="00554583">
        <w:rPr>
          <w:rFonts w:ascii="Times New Roman" w:hAnsi="Times New Roman"/>
          <w:color w:val="000000"/>
          <w:spacing w:val="-7"/>
          <w:sz w:val="24"/>
          <w:szCs w:val="24"/>
        </w:rPr>
        <w:t>о произведении); первичное интуитивное ориентирование в мире доступной детскому восприятию художественной литературы; эстетическое переживание ценности художественных произведений.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i/>
          <w:color w:val="000000"/>
          <w:spacing w:val="-7"/>
          <w:sz w:val="24"/>
          <w:szCs w:val="24"/>
        </w:rPr>
      </w:pPr>
      <w:r w:rsidRPr="00554583">
        <w:rPr>
          <w:rFonts w:ascii="Times New Roman" w:hAnsi="Times New Roman"/>
          <w:i/>
          <w:color w:val="000000"/>
          <w:spacing w:val="-7"/>
          <w:sz w:val="24"/>
          <w:szCs w:val="24"/>
        </w:rPr>
        <w:t xml:space="preserve"> Раздел «Виды речевой и читательской деятельности»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7"/>
          <w:sz w:val="24"/>
          <w:szCs w:val="24"/>
        </w:rPr>
        <w:t>Совершенствование умения чтения про себя в процессе ознакомительного, просмотрового чтения, выборочного и изучающего чтения.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7"/>
          <w:sz w:val="24"/>
          <w:szCs w:val="24"/>
        </w:rPr>
        <w:t>Совершенствование умений и навыков выразительного и осмысленного чтения: учёт тех требований к выразительности чтения, которые продиктованы жанровой принадлежностью текста. Дальнейшее развитие навыков свободного владения устной и письменной речью.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7"/>
          <w:sz w:val="24"/>
          <w:szCs w:val="24"/>
        </w:rPr>
        <w:t>Дальнейшее формирование культуры предметного общения: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7"/>
          <w:sz w:val="24"/>
          <w:szCs w:val="24"/>
        </w:rPr>
        <w:t>*умения целенаправленного доказательного высказывания с привлечением текста произведения;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7"/>
          <w:sz w:val="24"/>
          <w:szCs w:val="24"/>
        </w:rPr>
        <w:t>*способности критично относиться к результатам собственного творчества;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7"/>
          <w:sz w:val="24"/>
          <w:szCs w:val="24"/>
        </w:rPr>
        <w:t>*способности тактично оценивать результаты творчества одноклассников.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7"/>
          <w:sz w:val="24"/>
          <w:szCs w:val="24"/>
        </w:rPr>
        <w:t>Дальнейшее формирование культуры предметной переписки с научным клубом младшего школьника «Ключ и заря».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7"/>
          <w:sz w:val="24"/>
          <w:szCs w:val="24"/>
        </w:rPr>
        <w:t>Умение 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текст кратко и подробно.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7"/>
          <w:sz w:val="24"/>
          <w:szCs w:val="24"/>
        </w:rPr>
        <w:t>Умение составлять общее представление о содержании основных литературных произведений, изученных в классе, указывать их авторов и названия; характеризовать героев произведений; сравнивать характеры героев одного и разных произведений; выявлять авторское отношение к герою.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i/>
          <w:color w:val="000000"/>
          <w:spacing w:val="-7"/>
          <w:sz w:val="24"/>
          <w:szCs w:val="24"/>
        </w:rPr>
      </w:pPr>
      <w:r w:rsidRPr="00554583">
        <w:rPr>
          <w:rFonts w:ascii="Times New Roman" w:hAnsi="Times New Roman"/>
          <w:i/>
          <w:color w:val="000000"/>
          <w:spacing w:val="-7"/>
          <w:sz w:val="24"/>
          <w:szCs w:val="24"/>
        </w:rPr>
        <w:t>Формирование библиографической культуры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7"/>
          <w:sz w:val="24"/>
          <w:szCs w:val="24"/>
        </w:rPr>
        <w:t>Дальнейшее формирование умений ориентироваться в книге по её элементам («Содержание» и «Оглавление» книги, титульный лист, аннотация, сведения о художниках – иллюстраторах книги). Формирование умений составлять аннотацию на отдельное произведение и сборник произведений.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7"/>
          <w:sz w:val="24"/>
          <w:szCs w:val="24"/>
        </w:rPr>
        <w:t>Использование толкового, фразеологического и этимологического учебных словарей для уточнения значений и происхождения слов и выражений, встречающихся на страницах литературных произведений.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7"/>
          <w:sz w:val="24"/>
          <w:szCs w:val="24"/>
        </w:rPr>
        <w:t>Формирование умения выбирать книги в библиотеке на основе рекомендованного списка.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7"/>
          <w:sz w:val="24"/>
          <w:szCs w:val="24"/>
        </w:rPr>
        <w:t>Биография автора художественного произведения. Начальные представления о творческой биографии писателя (поэта, художника):</w:t>
      </w:r>
    </w:p>
    <w:p w:rsidR="00F730F7" w:rsidRPr="00554583" w:rsidRDefault="00F730F7" w:rsidP="00D53175">
      <w:pPr>
        <w:pStyle w:val="a8"/>
        <w:numPr>
          <w:ilvl w:val="0"/>
          <w:numId w:val="3"/>
        </w:numPr>
        <w:shd w:val="clear" w:color="auto" w:fill="FFFFFF"/>
        <w:tabs>
          <w:tab w:val="left" w:pos="1650"/>
        </w:tabs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7"/>
          <w:sz w:val="24"/>
          <w:szCs w:val="24"/>
        </w:rPr>
        <w:t>роль конкретных жизненных впечатлений и наблюдений в создании художественного произведения;</w:t>
      </w:r>
    </w:p>
    <w:p w:rsidR="00F730F7" w:rsidRPr="00554583" w:rsidRDefault="00F730F7" w:rsidP="00D53175">
      <w:pPr>
        <w:pStyle w:val="a8"/>
        <w:numPr>
          <w:ilvl w:val="0"/>
          <w:numId w:val="3"/>
        </w:numPr>
        <w:shd w:val="clear" w:color="auto" w:fill="FFFFFF"/>
        <w:tabs>
          <w:tab w:val="left" w:pos="1650"/>
        </w:tabs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7"/>
          <w:sz w:val="24"/>
          <w:szCs w:val="24"/>
        </w:rPr>
        <w:t>участие воображения и фантазии в создании произведений;</w:t>
      </w:r>
    </w:p>
    <w:p w:rsidR="00F730F7" w:rsidRPr="00554583" w:rsidRDefault="00F730F7" w:rsidP="00D53175">
      <w:pPr>
        <w:pStyle w:val="a8"/>
        <w:numPr>
          <w:ilvl w:val="0"/>
          <w:numId w:val="3"/>
        </w:numPr>
        <w:shd w:val="clear" w:color="auto" w:fill="FFFFFF"/>
        <w:tabs>
          <w:tab w:val="left" w:pos="1650"/>
        </w:tabs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7"/>
          <w:sz w:val="24"/>
          <w:szCs w:val="24"/>
        </w:rPr>
        <w:t>диалоги с современным московским детским писателем и современными художниками (авторами иллюстраций к учебнику); детские вопросы к авторам и ответы на них.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7"/>
          <w:sz w:val="24"/>
          <w:szCs w:val="24"/>
        </w:rPr>
        <w:t>Представление о библиографическом словаре (без использования термина). Использование биографических сведений об авторе для составления небольшого сообщения о творчестве писателя или поэта.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i/>
          <w:color w:val="000000"/>
          <w:spacing w:val="-7"/>
          <w:sz w:val="24"/>
          <w:szCs w:val="24"/>
        </w:rPr>
      </w:pPr>
      <w:r w:rsidRPr="00554583">
        <w:rPr>
          <w:rFonts w:ascii="Times New Roman" w:hAnsi="Times New Roman"/>
          <w:i/>
          <w:color w:val="000000"/>
          <w:spacing w:val="-7"/>
          <w:sz w:val="24"/>
          <w:szCs w:val="24"/>
        </w:rPr>
        <w:t>Раздел «Литературоведческая пропедевтика»</w:t>
      </w:r>
    </w:p>
    <w:p w:rsidR="00F730F7" w:rsidRPr="00554583" w:rsidRDefault="00F730F7" w:rsidP="004F3847">
      <w:pPr>
        <w:tabs>
          <w:tab w:val="left" w:pos="5812"/>
        </w:tabs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554583">
        <w:rPr>
          <w:rFonts w:ascii="Times New Roman" w:hAnsi="Times New Roman"/>
          <w:sz w:val="24"/>
          <w:szCs w:val="24"/>
          <w:u w:val="single"/>
        </w:rPr>
        <w:t xml:space="preserve">Устное народное творчество                    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54583">
        <w:rPr>
          <w:rFonts w:ascii="Times New Roman" w:hAnsi="Times New Roman"/>
          <w:bCs/>
          <w:color w:val="000000"/>
          <w:spacing w:val="3"/>
          <w:sz w:val="24"/>
          <w:szCs w:val="24"/>
        </w:rPr>
        <w:t>Формирование общего представления о «мифе»</w:t>
      </w:r>
      <w:r w:rsidRPr="00554583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554583">
        <w:rPr>
          <w:rFonts w:ascii="Times New Roman" w:hAnsi="Times New Roman"/>
          <w:color w:val="000000"/>
          <w:spacing w:val="3"/>
          <w:sz w:val="24"/>
          <w:szCs w:val="24"/>
        </w:rPr>
        <w:t xml:space="preserve">как способе </w:t>
      </w:r>
      <w:r w:rsidRPr="00554583">
        <w:rPr>
          <w:rFonts w:ascii="Times New Roman" w:hAnsi="Times New Roman"/>
          <w:color w:val="000000"/>
          <w:sz w:val="24"/>
          <w:szCs w:val="24"/>
        </w:rPr>
        <w:t>жизни человека в древности, помогающем установить отношения че</w:t>
      </w:r>
      <w:r w:rsidRPr="00554583">
        <w:rPr>
          <w:rFonts w:ascii="Times New Roman" w:hAnsi="Times New Roman"/>
          <w:color w:val="000000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4"/>
          <w:sz w:val="24"/>
          <w:szCs w:val="24"/>
        </w:rPr>
        <w:t xml:space="preserve">ловека с миром природы. Представления о Мировом дереве как о </w:t>
      </w:r>
      <w:r w:rsidRPr="00554583">
        <w:rPr>
          <w:rFonts w:ascii="Times New Roman" w:hAnsi="Times New Roman"/>
          <w:color w:val="000000"/>
          <w:sz w:val="24"/>
          <w:szCs w:val="24"/>
        </w:rPr>
        <w:t xml:space="preserve">связи между миром человека и волшебными мирами; представления </w:t>
      </w:r>
      <w:r w:rsidRPr="00554583">
        <w:rPr>
          <w:rFonts w:ascii="Times New Roman" w:hAnsi="Times New Roman"/>
          <w:color w:val="000000"/>
          <w:spacing w:val="1"/>
          <w:sz w:val="24"/>
          <w:szCs w:val="24"/>
        </w:rPr>
        <w:t>о тотемных животных и тотемных растениях как о прародителях че</w:t>
      </w:r>
      <w:r w:rsidRPr="00554583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-1"/>
          <w:sz w:val="24"/>
          <w:szCs w:val="24"/>
        </w:rPr>
        <w:t>ловека.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</w:pPr>
      <w:r w:rsidRPr="00554583"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  <w:t>Волшебная сказка.</w:t>
      </w:r>
      <w:r w:rsidRPr="00554583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 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1"/>
          <w:sz w:val="24"/>
          <w:szCs w:val="24"/>
        </w:rPr>
        <w:t>Отражение древних (мифологических) пред</w:t>
      </w:r>
      <w:r w:rsidRPr="00554583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2"/>
          <w:sz w:val="24"/>
          <w:szCs w:val="24"/>
        </w:rPr>
        <w:t>ставлений о мире. Герой волшебной сказки. Представление о вол</w:t>
      </w:r>
      <w:r w:rsidRPr="00554583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1"/>
          <w:sz w:val="24"/>
          <w:szCs w:val="24"/>
        </w:rPr>
        <w:t>шебном мире, волшебном помощнике и волшебных предметах, вол</w:t>
      </w:r>
      <w:r w:rsidRPr="00554583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z w:val="24"/>
          <w:szCs w:val="24"/>
        </w:rPr>
        <w:t xml:space="preserve">шебных числах и словах. 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color w:val="000000"/>
          <w:sz w:val="24"/>
          <w:szCs w:val="24"/>
        </w:rPr>
        <w:t>Особенности сюжета (нарушение социаль</w:t>
      </w:r>
      <w:r w:rsidRPr="00554583">
        <w:rPr>
          <w:rFonts w:ascii="Times New Roman" w:hAnsi="Times New Roman"/>
          <w:color w:val="000000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1"/>
          <w:sz w:val="24"/>
          <w:szCs w:val="24"/>
        </w:rPr>
        <w:t>ного (природного) порядка как причина выхода героя из дома; доро</w:t>
      </w:r>
      <w:r w:rsidRPr="00554583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2"/>
          <w:sz w:val="24"/>
          <w:szCs w:val="24"/>
        </w:rPr>
        <w:t>га к цели, пролегающая через волшебный мир; испытания, помощь волшебного помощника, победа над волшебным миром как восста</w:t>
      </w:r>
      <w:r w:rsidRPr="00554583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3"/>
          <w:sz w:val="24"/>
          <w:szCs w:val="24"/>
        </w:rPr>
        <w:t>новление социального (природного) порядка и справедливости).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3"/>
          <w:sz w:val="24"/>
          <w:szCs w:val="24"/>
        </w:rPr>
        <w:t>Отслеживание особенностей мифологического восприятия мира в сказках народов мира, в старославянских легендах и русских на</w:t>
      </w:r>
      <w:r w:rsidRPr="00554583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1"/>
          <w:sz w:val="24"/>
          <w:szCs w:val="24"/>
        </w:rPr>
        <w:t>родных сказках.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b/>
          <w:bCs/>
          <w:color w:val="000000"/>
          <w:spacing w:val="7"/>
          <w:sz w:val="24"/>
          <w:szCs w:val="24"/>
        </w:rPr>
      </w:pPr>
      <w:r w:rsidRPr="00554583">
        <w:rPr>
          <w:rFonts w:ascii="Times New Roman" w:hAnsi="Times New Roman"/>
          <w:bCs/>
          <w:color w:val="000000"/>
          <w:spacing w:val="8"/>
          <w:sz w:val="24"/>
          <w:szCs w:val="24"/>
          <w:u w:val="single"/>
        </w:rPr>
        <w:t>Былина как эпический жанр (историческое повествова</w:t>
      </w:r>
      <w:r w:rsidRPr="00554583">
        <w:rPr>
          <w:rFonts w:ascii="Times New Roman" w:hAnsi="Times New Roman"/>
          <w:bCs/>
          <w:color w:val="000000"/>
          <w:spacing w:val="8"/>
          <w:sz w:val="24"/>
          <w:szCs w:val="24"/>
          <w:u w:val="single"/>
        </w:rPr>
        <w:softHyphen/>
      </w:r>
      <w:r w:rsidRPr="00554583">
        <w:rPr>
          <w:rFonts w:ascii="Times New Roman" w:hAnsi="Times New Roman"/>
          <w:bCs/>
          <w:color w:val="000000"/>
          <w:spacing w:val="7"/>
          <w:sz w:val="24"/>
          <w:szCs w:val="24"/>
          <w:u w:val="single"/>
        </w:rPr>
        <w:t>ние).</w:t>
      </w:r>
      <w:r w:rsidRPr="00554583">
        <w:rPr>
          <w:rFonts w:ascii="Times New Roman" w:hAnsi="Times New Roman"/>
          <w:b/>
          <w:bCs/>
          <w:color w:val="000000"/>
          <w:spacing w:val="7"/>
          <w:sz w:val="24"/>
          <w:szCs w:val="24"/>
        </w:rPr>
        <w:t xml:space="preserve"> 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7"/>
          <w:sz w:val="24"/>
          <w:szCs w:val="24"/>
        </w:rPr>
        <w:t>Характеристика эпического (исторического) героя (победи</w:t>
      </w:r>
      <w:r w:rsidRPr="00554583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6"/>
          <w:sz w:val="24"/>
          <w:szCs w:val="24"/>
        </w:rPr>
        <w:t xml:space="preserve">тель в борьбе с природными силами; защитник границ княжества </w:t>
      </w:r>
      <w:r w:rsidRPr="00554583">
        <w:rPr>
          <w:rFonts w:ascii="Times New Roman" w:hAnsi="Times New Roman"/>
          <w:color w:val="000000"/>
          <w:spacing w:val="3"/>
          <w:sz w:val="24"/>
          <w:szCs w:val="24"/>
        </w:rPr>
        <w:t>и отечества; человек, прославляющий своими деяниями — торгов</w:t>
      </w:r>
      <w:r w:rsidRPr="00554583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6"/>
          <w:sz w:val="24"/>
          <w:szCs w:val="24"/>
        </w:rPr>
        <w:t>лей или ратными подвигами — свое отечество).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2"/>
          <w:sz w:val="24"/>
          <w:szCs w:val="24"/>
          <w:u w:val="single"/>
        </w:rPr>
        <w:t>Проникновение фабульных элементов истории</w:t>
      </w:r>
      <w:r w:rsidRPr="00554583">
        <w:rPr>
          <w:rFonts w:ascii="Times New Roman" w:hAnsi="Times New Roman"/>
          <w:color w:val="000000"/>
          <w:spacing w:val="-2"/>
          <w:sz w:val="24"/>
          <w:szCs w:val="24"/>
        </w:rPr>
        <w:t xml:space="preserve"> (в виде примет кон</w:t>
      </w:r>
      <w:r w:rsidRPr="00554583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3"/>
          <w:sz w:val="24"/>
          <w:szCs w:val="24"/>
        </w:rPr>
        <w:t>кретно-исторического времени, исторических и географических на</w:t>
      </w:r>
      <w:r w:rsidRPr="00554583">
        <w:rPr>
          <w:rFonts w:ascii="Times New Roman" w:hAnsi="Times New Roman"/>
          <w:color w:val="000000"/>
          <w:spacing w:val="3"/>
          <w:sz w:val="24"/>
          <w:szCs w:val="24"/>
        </w:rPr>
        <w:softHyphen/>
        <w:t xml:space="preserve">званий) в жанры устного народного творчества: волшебной сказки </w:t>
      </w:r>
      <w:r w:rsidRPr="00554583">
        <w:rPr>
          <w:rFonts w:ascii="Times New Roman" w:hAnsi="Times New Roman"/>
          <w:color w:val="000000"/>
          <w:spacing w:val="1"/>
          <w:sz w:val="24"/>
          <w:szCs w:val="24"/>
        </w:rPr>
        <w:t>(«Морской царь и Василиса Премудрая») и былины («Садко»).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</w:pPr>
      <w:r w:rsidRPr="00554583"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  <w:t>Народная и авторская сказка.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1"/>
          <w:sz w:val="24"/>
          <w:szCs w:val="24"/>
        </w:rPr>
        <w:t>Сохранение структурных (жанровых и сюжет</w:t>
      </w:r>
      <w:r w:rsidRPr="00554583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-2"/>
          <w:sz w:val="24"/>
          <w:szCs w:val="24"/>
        </w:rPr>
        <w:t>ных) связей с народной сказкой и обретение нового смысла. Развитие сказочной «этики»: от победы с помощью магической силы — к торже</w:t>
      </w:r>
      <w:r w:rsidRPr="00554583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1"/>
          <w:sz w:val="24"/>
          <w:szCs w:val="24"/>
        </w:rPr>
        <w:t>ству ума, смекалки (в народной сказке); к осознанию ценности нрав</w:t>
      </w:r>
      <w:r w:rsidRPr="00554583">
        <w:rPr>
          <w:rFonts w:ascii="Times New Roman" w:hAnsi="Times New Roman"/>
          <w:color w:val="000000"/>
          <w:spacing w:val="1"/>
          <w:sz w:val="24"/>
          <w:szCs w:val="24"/>
        </w:rPr>
        <w:softHyphen/>
        <w:t>ственного совершенства и силы любви (в авторской сказке).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554583">
        <w:rPr>
          <w:rFonts w:ascii="Times New Roman" w:hAnsi="Times New Roman"/>
          <w:bCs/>
          <w:color w:val="000000"/>
          <w:spacing w:val="3"/>
          <w:sz w:val="24"/>
          <w:szCs w:val="24"/>
          <w:u w:val="single"/>
        </w:rPr>
        <w:t>Жизнь жанров фольклора во времени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3"/>
          <w:sz w:val="24"/>
          <w:szCs w:val="24"/>
        </w:rPr>
        <w:t>Взаимоотношения обрядов и праздников.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color w:val="000000"/>
          <w:sz w:val="24"/>
          <w:szCs w:val="24"/>
        </w:rPr>
        <w:t>Жизнь древнего жанра гимна во времени (античный гимн «Приро</w:t>
      </w:r>
      <w:r w:rsidRPr="00554583">
        <w:rPr>
          <w:rFonts w:ascii="Times New Roman" w:hAnsi="Times New Roman"/>
          <w:color w:val="000000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2"/>
          <w:sz w:val="24"/>
          <w:szCs w:val="24"/>
        </w:rPr>
        <w:t>де» и «Гимн России»): жанровое и лексическое сходство.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2"/>
          <w:sz w:val="24"/>
          <w:szCs w:val="24"/>
        </w:rPr>
        <w:t>Народная и авторская сказка.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</w:pPr>
      <w:r w:rsidRPr="00554583">
        <w:rPr>
          <w:rFonts w:ascii="Times New Roman" w:hAnsi="Times New Roman"/>
          <w:bCs/>
          <w:color w:val="000000"/>
          <w:spacing w:val="1"/>
          <w:sz w:val="24"/>
          <w:szCs w:val="24"/>
          <w:u w:val="single"/>
        </w:rPr>
        <w:t xml:space="preserve">Сказочная повесть.  </w:t>
      </w:r>
      <w:r w:rsidRPr="00554583">
        <w:rPr>
          <w:rFonts w:ascii="Times New Roman" w:hAnsi="Times New Roman"/>
          <w:color w:val="000000"/>
          <w:spacing w:val="1"/>
          <w:sz w:val="24"/>
          <w:szCs w:val="24"/>
        </w:rPr>
        <w:t>С. Лагерлёф «Чудесное путешествие Ниль</w:t>
      </w:r>
      <w:r w:rsidRPr="00554583">
        <w:rPr>
          <w:rFonts w:ascii="Times New Roman" w:hAnsi="Times New Roman"/>
          <w:color w:val="000000"/>
          <w:spacing w:val="2"/>
          <w:sz w:val="24"/>
          <w:szCs w:val="24"/>
        </w:rPr>
        <w:t>са с дикими гусями».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t>Жанровые особенности, роднящие сказочную повесть с жанром рас</w:t>
      </w:r>
      <w:r w:rsidRPr="00554583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z w:val="24"/>
          <w:szCs w:val="24"/>
        </w:rPr>
        <w:t xml:space="preserve">сказа: наличие нескольких сюжетных линий, многообразие событий, </w:t>
      </w:r>
      <w:r w:rsidRPr="00554583">
        <w:rPr>
          <w:rFonts w:ascii="Times New Roman" w:hAnsi="Times New Roman"/>
          <w:color w:val="000000"/>
          <w:spacing w:val="-2"/>
          <w:sz w:val="24"/>
          <w:szCs w:val="24"/>
        </w:rPr>
        <w:t>протяженность действия во времени, реальность переживаний героя.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3"/>
          <w:sz w:val="24"/>
          <w:szCs w:val="24"/>
        </w:rPr>
        <w:t xml:space="preserve">Жанровые особенности, роднящие сказочную повесть с жанром </w:t>
      </w:r>
      <w:r w:rsidRPr="00554583">
        <w:rPr>
          <w:rFonts w:ascii="Times New Roman" w:hAnsi="Times New Roman"/>
          <w:color w:val="000000"/>
          <w:spacing w:val="2"/>
          <w:sz w:val="24"/>
          <w:szCs w:val="24"/>
        </w:rPr>
        <w:t>сказки: сосуществование реального и волшебного мира, превраще</w:t>
      </w:r>
      <w:r w:rsidRPr="00554583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3"/>
          <w:sz w:val="24"/>
          <w:szCs w:val="24"/>
        </w:rPr>
        <w:t xml:space="preserve">ния, подвиги героя и выполнение им трудных заданий, волшебные </w:t>
      </w:r>
      <w:r w:rsidRPr="00554583">
        <w:rPr>
          <w:rFonts w:ascii="Times New Roman" w:hAnsi="Times New Roman"/>
          <w:color w:val="000000"/>
          <w:spacing w:val="1"/>
          <w:sz w:val="24"/>
          <w:szCs w:val="24"/>
        </w:rPr>
        <w:t>числа и волшебные слова.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554583">
        <w:rPr>
          <w:rFonts w:ascii="Times New Roman" w:hAnsi="Times New Roman"/>
          <w:color w:val="000000"/>
          <w:sz w:val="24"/>
          <w:szCs w:val="24"/>
        </w:rPr>
        <w:t>Герой ск</w:t>
      </w:r>
      <w:r w:rsidRPr="00554583">
        <w:rPr>
          <w:rFonts w:ascii="Times New Roman" w:hAnsi="Times New Roman"/>
          <w:color w:val="000000"/>
          <w:sz w:val="24"/>
          <w:szCs w:val="24"/>
          <w:u w:val="single"/>
        </w:rPr>
        <w:t>азочной повести:</w:t>
      </w:r>
      <w:r w:rsidRPr="00554583">
        <w:rPr>
          <w:rFonts w:ascii="Times New Roman" w:hAnsi="Times New Roman"/>
          <w:color w:val="000000"/>
          <w:sz w:val="24"/>
          <w:szCs w:val="24"/>
        </w:rPr>
        <w:t xml:space="preserve"> проявление характера в поступках и ре</w:t>
      </w:r>
      <w:r w:rsidRPr="00554583">
        <w:rPr>
          <w:rFonts w:ascii="Times New Roman" w:hAnsi="Times New Roman"/>
          <w:color w:val="000000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3"/>
          <w:sz w:val="24"/>
          <w:szCs w:val="24"/>
        </w:rPr>
        <w:t>чи, развитие характера во времени. Перенесение победы над вол</w:t>
      </w:r>
      <w:r w:rsidRPr="00554583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z w:val="24"/>
          <w:szCs w:val="24"/>
        </w:rPr>
        <w:t>шебным миром в область нравственного смысла: не знание волшеб</w:t>
      </w:r>
      <w:r w:rsidRPr="00554583">
        <w:rPr>
          <w:rFonts w:ascii="Times New Roman" w:hAnsi="Times New Roman"/>
          <w:color w:val="000000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1"/>
          <w:sz w:val="24"/>
          <w:szCs w:val="24"/>
        </w:rPr>
        <w:t>ного заклинания, а преодоление собственных недостатков, воспита</w:t>
      </w:r>
      <w:r w:rsidRPr="00554583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2"/>
          <w:sz w:val="24"/>
          <w:szCs w:val="24"/>
        </w:rPr>
        <w:t>ние в себе нравственных принципов помогают Нильсу вернуть себе человеческий облик.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554583">
        <w:rPr>
          <w:rFonts w:ascii="Times New Roman" w:hAnsi="Times New Roman"/>
          <w:bCs/>
          <w:color w:val="000000"/>
          <w:spacing w:val="6"/>
          <w:sz w:val="24"/>
          <w:szCs w:val="24"/>
          <w:u w:val="single"/>
        </w:rPr>
        <w:t>Особенности поэзии.</w:t>
      </w:r>
      <w:r w:rsidRPr="00554583">
        <w:rPr>
          <w:rFonts w:ascii="Times New Roman" w:hAnsi="Times New Roman"/>
          <w:b/>
          <w:bCs/>
          <w:color w:val="000000"/>
          <w:spacing w:val="6"/>
          <w:sz w:val="24"/>
          <w:szCs w:val="24"/>
        </w:rPr>
        <w:t xml:space="preserve"> 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6"/>
          <w:sz w:val="24"/>
          <w:szCs w:val="24"/>
        </w:rPr>
        <w:t xml:space="preserve">Выражение внутреннего мира автора </w:t>
      </w:r>
      <w:r w:rsidRPr="00554583">
        <w:rPr>
          <w:rFonts w:ascii="Times New Roman" w:hAnsi="Times New Roman"/>
          <w:color w:val="000000"/>
          <w:spacing w:val="3"/>
          <w:sz w:val="24"/>
          <w:szCs w:val="24"/>
        </w:rPr>
        <w:t>посредством изображения окружающего мира. Разница картин ми</w:t>
      </w:r>
      <w:r w:rsidRPr="00554583">
        <w:rPr>
          <w:rFonts w:ascii="Times New Roman" w:hAnsi="Times New Roman"/>
          <w:color w:val="000000"/>
          <w:spacing w:val="3"/>
          <w:sz w:val="24"/>
          <w:szCs w:val="24"/>
        </w:rPr>
        <w:softHyphen/>
        <w:t xml:space="preserve">ра, создаваемых поэтами. Общее представление об образе поэта </w:t>
      </w:r>
      <w:r w:rsidRPr="00554583">
        <w:rPr>
          <w:rFonts w:ascii="Times New Roman" w:hAnsi="Times New Roman"/>
          <w:color w:val="000000"/>
          <w:spacing w:val="2"/>
          <w:sz w:val="24"/>
          <w:szCs w:val="24"/>
        </w:rPr>
        <w:t>через его творчество.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4"/>
          <w:sz w:val="24"/>
          <w:szCs w:val="24"/>
        </w:rPr>
        <w:t xml:space="preserve">Формирование представления о разнообразии выразительных </w:t>
      </w:r>
      <w:r w:rsidRPr="00554583">
        <w:rPr>
          <w:rFonts w:ascii="Times New Roman" w:hAnsi="Times New Roman"/>
          <w:color w:val="000000"/>
          <w:spacing w:val="2"/>
          <w:sz w:val="24"/>
          <w:szCs w:val="24"/>
        </w:rPr>
        <w:t xml:space="preserve">средств авторской поэзии: использование приемов олицетворения, </w:t>
      </w:r>
      <w:r w:rsidRPr="00554583">
        <w:rPr>
          <w:rFonts w:ascii="Times New Roman" w:hAnsi="Times New Roman"/>
          <w:color w:val="000000"/>
          <w:spacing w:val="4"/>
          <w:sz w:val="24"/>
          <w:szCs w:val="24"/>
        </w:rPr>
        <w:t xml:space="preserve">сравнения, антитезы (контраста); лексического и композиционного </w:t>
      </w:r>
      <w:r w:rsidRPr="00554583">
        <w:rPr>
          <w:rFonts w:ascii="Times New Roman" w:hAnsi="Times New Roman"/>
          <w:color w:val="000000"/>
          <w:spacing w:val="1"/>
          <w:sz w:val="24"/>
          <w:szCs w:val="24"/>
        </w:rPr>
        <w:t>повтора.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1"/>
          <w:sz w:val="24"/>
          <w:szCs w:val="24"/>
        </w:rPr>
        <w:t xml:space="preserve">Общее представление о связи смысла стихотворения с избранной </w:t>
      </w:r>
      <w:r w:rsidRPr="00554583">
        <w:rPr>
          <w:rFonts w:ascii="Times New Roman" w:hAnsi="Times New Roman"/>
          <w:color w:val="000000"/>
          <w:sz w:val="24"/>
          <w:szCs w:val="24"/>
        </w:rPr>
        <w:t>поэтом стихотворной формой (на примере классической и современ</w:t>
      </w:r>
      <w:r w:rsidRPr="00554583">
        <w:rPr>
          <w:rFonts w:ascii="Times New Roman" w:hAnsi="Times New Roman"/>
          <w:color w:val="000000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4"/>
          <w:sz w:val="24"/>
          <w:szCs w:val="24"/>
        </w:rPr>
        <w:t>ной поэзии, знакомство с онегинской строфой).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u w:val="single"/>
        </w:rPr>
      </w:pPr>
      <w:r w:rsidRPr="00554583">
        <w:rPr>
          <w:rFonts w:ascii="Times New Roman" w:hAnsi="Times New Roman"/>
          <w:bCs/>
          <w:color w:val="000000"/>
          <w:spacing w:val="2"/>
          <w:sz w:val="24"/>
          <w:szCs w:val="24"/>
          <w:u w:val="single"/>
        </w:rPr>
        <w:t xml:space="preserve">Рассказ. 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2"/>
          <w:sz w:val="24"/>
          <w:szCs w:val="24"/>
        </w:rPr>
        <w:t>Дальнейшие наблюдения за особенностями жанра рас</w:t>
      </w:r>
      <w:r w:rsidRPr="00554583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4"/>
          <w:sz w:val="24"/>
          <w:szCs w:val="24"/>
        </w:rPr>
        <w:t>сказа:</w:t>
      </w:r>
    </w:p>
    <w:p w:rsidR="00F730F7" w:rsidRPr="00554583" w:rsidRDefault="00F730F7" w:rsidP="004F3847">
      <w:pPr>
        <w:shd w:val="clear" w:color="auto" w:fill="FFFFFF"/>
        <w:tabs>
          <w:tab w:val="left" w:pos="851"/>
        </w:tabs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6"/>
          <w:sz w:val="24"/>
          <w:szCs w:val="24"/>
        </w:rPr>
        <w:t xml:space="preserve">*  </w:t>
      </w:r>
      <w:r w:rsidRPr="00554583">
        <w:rPr>
          <w:rFonts w:ascii="Times New Roman" w:hAnsi="Times New Roman"/>
          <w:color w:val="000000"/>
          <w:spacing w:val="3"/>
          <w:sz w:val="24"/>
          <w:szCs w:val="24"/>
        </w:rPr>
        <w:t xml:space="preserve">событие в рассказе — яркий случай, раскрывающий характер </w:t>
      </w:r>
      <w:r w:rsidRPr="00554583">
        <w:rPr>
          <w:rFonts w:ascii="Times New Roman" w:hAnsi="Times New Roman"/>
          <w:color w:val="000000"/>
          <w:spacing w:val="2"/>
          <w:sz w:val="24"/>
          <w:szCs w:val="24"/>
        </w:rPr>
        <w:t>героя;</w:t>
      </w:r>
    </w:p>
    <w:p w:rsidR="00F730F7" w:rsidRPr="00554583" w:rsidRDefault="00F730F7" w:rsidP="004F3847">
      <w:pPr>
        <w:shd w:val="clear" w:color="auto" w:fill="FFFFFF"/>
        <w:tabs>
          <w:tab w:val="left" w:pos="851"/>
        </w:tabs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 xml:space="preserve">*  </w:t>
      </w:r>
      <w:r w:rsidRPr="00554583">
        <w:rPr>
          <w:rFonts w:ascii="Times New Roman" w:hAnsi="Times New Roman"/>
          <w:color w:val="000000"/>
          <w:spacing w:val="3"/>
          <w:sz w:val="24"/>
          <w:szCs w:val="24"/>
        </w:rPr>
        <w:t>сложность характера героя и развитие его во времени;</w:t>
      </w:r>
    </w:p>
    <w:p w:rsidR="00F730F7" w:rsidRPr="00554583" w:rsidRDefault="00F730F7" w:rsidP="004F3847">
      <w:pPr>
        <w:shd w:val="clear" w:color="auto" w:fill="FFFFFF"/>
        <w:tabs>
          <w:tab w:val="left" w:pos="851"/>
        </w:tabs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5"/>
          <w:sz w:val="24"/>
          <w:szCs w:val="24"/>
        </w:rPr>
        <w:t xml:space="preserve">*  </w:t>
      </w:r>
      <w:r w:rsidRPr="00554583">
        <w:rPr>
          <w:rFonts w:ascii="Times New Roman" w:hAnsi="Times New Roman"/>
          <w:color w:val="000000"/>
          <w:sz w:val="24"/>
          <w:szCs w:val="24"/>
        </w:rPr>
        <w:t xml:space="preserve">драматизм рассказа (А. Чехов «Ванька», Л. Андреев «Петька на даче», </w:t>
      </w:r>
    </w:p>
    <w:p w:rsidR="00F730F7" w:rsidRPr="00554583" w:rsidRDefault="00F730F7" w:rsidP="004F3847">
      <w:pPr>
        <w:shd w:val="clear" w:color="auto" w:fill="FFFFFF"/>
        <w:tabs>
          <w:tab w:val="left" w:pos="851"/>
        </w:tabs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color w:val="000000"/>
          <w:sz w:val="24"/>
          <w:szCs w:val="24"/>
        </w:rPr>
        <w:t xml:space="preserve">   Л. Улицкая «Бумажная победа»);</w:t>
      </w:r>
    </w:p>
    <w:p w:rsidR="00F730F7" w:rsidRPr="00554583" w:rsidRDefault="00F730F7" w:rsidP="004F3847">
      <w:pPr>
        <w:shd w:val="clear" w:color="auto" w:fill="FFFFFF"/>
        <w:tabs>
          <w:tab w:val="left" w:pos="851"/>
        </w:tabs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3"/>
          <w:sz w:val="24"/>
          <w:szCs w:val="24"/>
        </w:rPr>
        <w:t xml:space="preserve">*  </w:t>
      </w:r>
      <w:r w:rsidRPr="00554583">
        <w:rPr>
          <w:rFonts w:ascii="Times New Roman" w:hAnsi="Times New Roman"/>
          <w:color w:val="000000"/>
          <w:spacing w:val="5"/>
          <w:sz w:val="24"/>
          <w:szCs w:val="24"/>
        </w:rPr>
        <w:t xml:space="preserve">формирование первичных представлений о художественной </w:t>
      </w:r>
      <w:r w:rsidRPr="00554583">
        <w:rPr>
          <w:rFonts w:ascii="Times New Roman" w:hAnsi="Times New Roman"/>
          <w:color w:val="000000"/>
          <w:spacing w:val="-1"/>
          <w:sz w:val="24"/>
          <w:szCs w:val="24"/>
        </w:rPr>
        <w:t xml:space="preserve">правде как </w:t>
      </w:r>
    </w:p>
    <w:p w:rsidR="00F730F7" w:rsidRPr="00554583" w:rsidRDefault="00F730F7" w:rsidP="004F3847">
      <w:pPr>
        <w:shd w:val="clear" w:color="auto" w:fill="FFFFFF"/>
        <w:tabs>
          <w:tab w:val="left" w:pos="851"/>
        </w:tabs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-1"/>
          <w:sz w:val="24"/>
          <w:szCs w:val="24"/>
        </w:rPr>
        <w:t xml:space="preserve">    о правде мира чувств, которая может существовать в кон</w:t>
      </w:r>
      <w:r w:rsidRPr="00554583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54583">
        <w:rPr>
          <w:rFonts w:ascii="Times New Roman" w:hAnsi="Times New Roman"/>
          <w:color w:val="000000"/>
          <w:spacing w:val="2"/>
          <w:sz w:val="24"/>
          <w:szCs w:val="24"/>
        </w:rPr>
        <w:t>тексте вымысла и</w:t>
      </w:r>
    </w:p>
    <w:p w:rsidR="00F730F7" w:rsidRPr="00554583" w:rsidRDefault="00F730F7" w:rsidP="004F3847">
      <w:pPr>
        <w:shd w:val="clear" w:color="auto" w:fill="FFFFFF"/>
        <w:tabs>
          <w:tab w:val="left" w:pos="851"/>
        </w:tabs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2"/>
          <w:sz w:val="24"/>
          <w:szCs w:val="24"/>
        </w:rPr>
        <w:t xml:space="preserve">    воображения;</w:t>
      </w:r>
    </w:p>
    <w:p w:rsidR="00F730F7" w:rsidRPr="00554583" w:rsidRDefault="00F730F7" w:rsidP="004F3847">
      <w:pPr>
        <w:shd w:val="clear" w:color="auto" w:fill="FFFFFF"/>
        <w:tabs>
          <w:tab w:val="left" w:pos="851"/>
        </w:tabs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2"/>
          <w:sz w:val="24"/>
          <w:szCs w:val="24"/>
        </w:rPr>
        <w:t>*выразительность художественного языка.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i/>
          <w:color w:val="000000"/>
          <w:spacing w:val="2"/>
          <w:sz w:val="24"/>
          <w:szCs w:val="24"/>
        </w:rPr>
      </w:pPr>
      <w:r w:rsidRPr="00554583">
        <w:rPr>
          <w:rFonts w:ascii="Times New Roman" w:hAnsi="Times New Roman"/>
          <w:i/>
          <w:color w:val="000000"/>
          <w:spacing w:val="2"/>
          <w:sz w:val="24"/>
          <w:szCs w:val="24"/>
        </w:rPr>
        <w:t>Раздел «Элементы творческой деятельности учащихся»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bCs/>
          <w:color w:val="000000"/>
          <w:spacing w:val="1"/>
          <w:sz w:val="24"/>
          <w:szCs w:val="24"/>
        </w:rPr>
      </w:pPr>
      <w:r w:rsidRPr="00554583">
        <w:rPr>
          <w:rFonts w:ascii="Times New Roman" w:hAnsi="Times New Roman"/>
          <w:bCs/>
          <w:color w:val="000000"/>
          <w:spacing w:val="1"/>
          <w:sz w:val="24"/>
          <w:szCs w:val="24"/>
        </w:rPr>
        <w:t xml:space="preserve">Умение читать выразительно стихотворный и прозаический текст, основываясь на восприятие и передачу художественных особенностей текста, выражение собственного отношения к тексту и в соответствии с выработанными критериями выразительного чтения. 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2"/>
          <w:sz w:val="24"/>
          <w:szCs w:val="24"/>
        </w:rPr>
        <w:t xml:space="preserve">Дальнейшее формирование умений обсуждать с одноклассниками иллюстрации в учебнике и репродукции живописных произведений из раздела «Музейный Дом», слушать и обсуждать музыкальные произведения и сравнивать их с художественными текстами и живописными произведениями с точки зрения выраженных в них мыслей, чувств, переживаний. 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554583">
        <w:rPr>
          <w:rFonts w:ascii="Times New Roman" w:hAnsi="Times New Roman"/>
          <w:color w:val="000000"/>
          <w:spacing w:val="2"/>
          <w:sz w:val="24"/>
          <w:szCs w:val="24"/>
        </w:rPr>
        <w:t>Дальнейшее формирование умений устно и письменно (в виде высказываний и коротких сочинений) делиться своими личными наблюдениями и впечатлениями, возникшими в ходе обсуждения литературных текстов, живописных и музыкальных произведений.</w:t>
      </w:r>
    </w:p>
    <w:p w:rsidR="00F730F7" w:rsidRPr="00554583" w:rsidRDefault="00F730F7" w:rsidP="004F3847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hAnsi="Times New Roman"/>
          <w:sz w:val="24"/>
          <w:szCs w:val="24"/>
        </w:rPr>
      </w:pPr>
      <w:r w:rsidRPr="00554583">
        <w:rPr>
          <w:rFonts w:ascii="Times New Roman" w:hAnsi="Times New Roman"/>
          <w:sz w:val="24"/>
          <w:szCs w:val="24"/>
        </w:rPr>
        <w:t>Формирование умений выполнять объёмные творческие задания в рамках подготовки к литературной олимпиаде (по материалам, представленным в учебнике).</w:t>
      </w:r>
    </w:p>
    <w:p w:rsidR="00F730F7" w:rsidRDefault="00F730F7" w:rsidP="004F3847">
      <w:pPr>
        <w:pStyle w:val="a3"/>
        <w:spacing w:after="0" w:line="240" w:lineRule="auto"/>
        <w:ind w:right="141"/>
        <w:jc w:val="center"/>
        <w:rPr>
          <w:rStyle w:val="4"/>
          <w:color w:val="000000"/>
          <w:sz w:val="24"/>
          <w:szCs w:val="24"/>
        </w:rPr>
      </w:pPr>
    </w:p>
    <w:p w:rsidR="00F730F7" w:rsidRDefault="00F730F7" w:rsidP="004F3847">
      <w:pPr>
        <w:pStyle w:val="a3"/>
        <w:spacing w:after="0" w:line="240" w:lineRule="auto"/>
        <w:ind w:right="141"/>
        <w:jc w:val="center"/>
        <w:rPr>
          <w:rStyle w:val="4"/>
          <w:color w:val="000000"/>
          <w:sz w:val="24"/>
          <w:szCs w:val="24"/>
        </w:rPr>
      </w:pPr>
    </w:p>
    <w:p w:rsidR="00F730F7" w:rsidRPr="00D53175" w:rsidRDefault="00F730F7" w:rsidP="004F3847">
      <w:pPr>
        <w:pStyle w:val="a3"/>
        <w:spacing w:after="0" w:line="240" w:lineRule="auto"/>
        <w:ind w:right="141"/>
        <w:jc w:val="center"/>
        <w:rPr>
          <w:rStyle w:val="4"/>
          <w:sz w:val="28"/>
          <w:szCs w:val="28"/>
        </w:rPr>
      </w:pPr>
      <w:r w:rsidRPr="00D53175">
        <w:rPr>
          <w:rStyle w:val="4"/>
          <w:color w:val="000000"/>
          <w:sz w:val="28"/>
          <w:szCs w:val="28"/>
        </w:rPr>
        <w:t>Тематическое планирование</w:t>
      </w:r>
      <w:r w:rsidRPr="00D53175">
        <w:rPr>
          <w:rStyle w:val="4"/>
          <w:color w:val="FF0000"/>
          <w:sz w:val="28"/>
          <w:szCs w:val="28"/>
        </w:rPr>
        <w:t xml:space="preserve"> </w:t>
      </w:r>
    </w:p>
    <w:p w:rsidR="00F730F7" w:rsidRDefault="00F730F7" w:rsidP="00171914">
      <w:pPr>
        <w:pStyle w:val="a3"/>
        <w:spacing w:after="0" w:line="240" w:lineRule="auto"/>
        <w:ind w:right="141"/>
        <w:jc w:val="center"/>
        <w:rPr>
          <w:rStyle w:val="4"/>
          <w:sz w:val="24"/>
          <w:szCs w:val="24"/>
        </w:rPr>
      </w:pPr>
    </w:p>
    <w:p w:rsidR="00F730F7" w:rsidRDefault="00F730F7" w:rsidP="00171914">
      <w:pPr>
        <w:pStyle w:val="a3"/>
        <w:spacing w:after="0" w:line="240" w:lineRule="auto"/>
        <w:ind w:right="141"/>
        <w:jc w:val="center"/>
        <w:rPr>
          <w:rStyle w:val="4"/>
          <w:sz w:val="24"/>
          <w:szCs w:val="24"/>
        </w:rPr>
      </w:pPr>
      <w:r w:rsidRPr="00554583">
        <w:rPr>
          <w:rStyle w:val="4"/>
          <w:sz w:val="24"/>
          <w:szCs w:val="24"/>
        </w:rPr>
        <w:t xml:space="preserve"> 1 класс</w:t>
      </w:r>
    </w:p>
    <w:p w:rsidR="00F730F7" w:rsidRPr="00554583" w:rsidRDefault="00F730F7" w:rsidP="00171914">
      <w:pPr>
        <w:pStyle w:val="a3"/>
        <w:spacing w:after="0" w:line="240" w:lineRule="auto"/>
        <w:ind w:right="141"/>
        <w:jc w:val="center"/>
        <w:rPr>
          <w:rStyle w:val="4"/>
          <w:color w:val="FF0000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2"/>
        <w:gridCol w:w="5386"/>
        <w:gridCol w:w="1985"/>
      </w:tblGrid>
      <w:tr w:rsidR="00F730F7" w:rsidRPr="006605A8" w:rsidTr="00F65956">
        <w:trPr>
          <w:trHeight w:val="685"/>
        </w:trPr>
        <w:tc>
          <w:tcPr>
            <w:tcW w:w="1702" w:type="dxa"/>
          </w:tcPr>
          <w:p w:rsidR="00F730F7" w:rsidRPr="0049152E" w:rsidRDefault="00F730F7" w:rsidP="00171914">
            <w:p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5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6" w:type="dxa"/>
          </w:tcPr>
          <w:p w:rsidR="00F730F7" w:rsidRPr="0049152E" w:rsidRDefault="00F730F7" w:rsidP="00171914">
            <w:pPr>
              <w:pStyle w:val="ab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49152E">
              <w:rPr>
                <w:rFonts w:ascii="Times New Roman" w:hAnsi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1985" w:type="dxa"/>
          </w:tcPr>
          <w:p w:rsidR="00F730F7" w:rsidRPr="0049152E" w:rsidRDefault="00F730F7" w:rsidP="00171914">
            <w:p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5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730F7" w:rsidRPr="006605A8" w:rsidTr="00F65956">
        <w:tc>
          <w:tcPr>
            <w:tcW w:w="1702" w:type="dxa"/>
          </w:tcPr>
          <w:p w:rsidR="00F730F7" w:rsidRPr="00554583" w:rsidRDefault="00F730F7" w:rsidP="00171914">
            <w:p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730F7" w:rsidRPr="00554583" w:rsidRDefault="00F730F7" w:rsidP="00171914">
            <w:p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730F7" w:rsidRPr="00554583" w:rsidRDefault="00F730F7" w:rsidP="00171914">
            <w:p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730F7" w:rsidRPr="00554583" w:rsidRDefault="00F730F7" w:rsidP="00171914">
            <w:p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730F7" w:rsidRPr="00554583" w:rsidRDefault="00F730F7" w:rsidP="00171914">
            <w:p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730F7" w:rsidRPr="00554583" w:rsidRDefault="00F730F7" w:rsidP="00171914">
            <w:p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730F7" w:rsidRPr="00554583" w:rsidRDefault="00F730F7" w:rsidP="00171914">
            <w:p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730F7" w:rsidRPr="00554583" w:rsidRDefault="00F730F7" w:rsidP="00171914">
            <w:p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730F7" w:rsidRPr="00554583" w:rsidRDefault="00F730F7" w:rsidP="00171914">
            <w:p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6" w:type="dxa"/>
          </w:tcPr>
          <w:p w:rsidR="00F730F7" w:rsidRPr="00554583" w:rsidRDefault="00F730F7" w:rsidP="00171914">
            <w:pPr>
              <w:pStyle w:val="ab"/>
              <w:ind w:right="141"/>
              <w:rPr>
                <w:rFonts w:ascii="Times New Roman" w:hAnsi="Times New Roman"/>
                <w:b/>
                <w:sz w:val="24"/>
                <w:szCs w:val="24"/>
              </w:rPr>
            </w:pPr>
            <w:r w:rsidRPr="00554583">
              <w:rPr>
                <w:rFonts w:ascii="Times New Roman" w:hAnsi="Times New Roman"/>
                <w:b/>
                <w:sz w:val="24"/>
                <w:szCs w:val="24"/>
              </w:rPr>
              <w:t>Обучение грамоте. Чтение.</w:t>
            </w:r>
          </w:p>
          <w:p w:rsidR="00F730F7" w:rsidRPr="00554583" w:rsidRDefault="00F730F7" w:rsidP="00171914">
            <w:pPr>
              <w:pStyle w:val="ab"/>
              <w:ind w:right="141"/>
              <w:rPr>
                <w:rFonts w:ascii="Times New Roman" w:hAnsi="Times New Roman"/>
                <w:i/>
                <w:sz w:val="24"/>
                <w:szCs w:val="24"/>
              </w:rPr>
            </w:pPr>
            <w:r w:rsidRPr="00554583">
              <w:rPr>
                <w:rFonts w:ascii="Times New Roman" w:hAnsi="Times New Roman"/>
                <w:i/>
                <w:sz w:val="24"/>
                <w:szCs w:val="24"/>
              </w:rPr>
              <w:t>Подготовительный период</w:t>
            </w:r>
          </w:p>
          <w:p w:rsidR="00F730F7" w:rsidRPr="00554583" w:rsidRDefault="00F730F7" w:rsidP="00171914">
            <w:pPr>
              <w:pStyle w:val="ab"/>
              <w:ind w:right="141"/>
              <w:rPr>
                <w:rFonts w:ascii="Times New Roman" w:hAnsi="Times New Roman"/>
                <w:i/>
                <w:sz w:val="24"/>
                <w:szCs w:val="24"/>
              </w:rPr>
            </w:pPr>
            <w:r w:rsidRPr="00554583">
              <w:rPr>
                <w:rFonts w:ascii="Times New Roman" w:hAnsi="Times New Roman"/>
                <w:i/>
                <w:sz w:val="24"/>
                <w:szCs w:val="24"/>
              </w:rPr>
              <w:t>Основной звукобуквенный период</w:t>
            </w:r>
          </w:p>
          <w:p w:rsidR="00F730F7" w:rsidRPr="00554583" w:rsidRDefault="00F730F7" w:rsidP="00171914">
            <w:pPr>
              <w:pStyle w:val="ab"/>
              <w:numPr>
                <w:ilvl w:val="0"/>
                <w:numId w:val="9"/>
              </w:num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54583">
              <w:rPr>
                <w:rFonts w:ascii="Times New Roman" w:hAnsi="Times New Roman"/>
                <w:sz w:val="24"/>
                <w:szCs w:val="24"/>
              </w:rPr>
              <w:t xml:space="preserve">Гласные звуки </w:t>
            </w:r>
          </w:p>
          <w:p w:rsidR="00F730F7" w:rsidRPr="00554583" w:rsidRDefault="00F730F7" w:rsidP="00171914">
            <w:pPr>
              <w:pStyle w:val="ab"/>
              <w:numPr>
                <w:ilvl w:val="0"/>
                <w:numId w:val="9"/>
              </w:num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54583">
              <w:rPr>
                <w:rFonts w:ascii="Times New Roman" w:hAnsi="Times New Roman"/>
                <w:sz w:val="24"/>
                <w:szCs w:val="24"/>
              </w:rPr>
              <w:t>Согласные сонорные звуки</w:t>
            </w:r>
          </w:p>
          <w:p w:rsidR="00F730F7" w:rsidRPr="00554583" w:rsidRDefault="00F730F7" w:rsidP="00171914">
            <w:pPr>
              <w:pStyle w:val="ab"/>
              <w:numPr>
                <w:ilvl w:val="0"/>
                <w:numId w:val="9"/>
              </w:num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54583">
              <w:rPr>
                <w:rFonts w:ascii="Times New Roman" w:hAnsi="Times New Roman"/>
                <w:sz w:val="24"/>
                <w:szCs w:val="24"/>
              </w:rPr>
              <w:t>Гласные звуки второго ряда</w:t>
            </w:r>
          </w:p>
          <w:p w:rsidR="00F730F7" w:rsidRPr="00554583" w:rsidRDefault="00F730F7" w:rsidP="00171914">
            <w:pPr>
              <w:pStyle w:val="ab"/>
              <w:numPr>
                <w:ilvl w:val="0"/>
                <w:numId w:val="9"/>
              </w:num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54583">
              <w:rPr>
                <w:rFonts w:ascii="Times New Roman" w:hAnsi="Times New Roman"/>
                <w:sz w:val="24"/>
                <w:szCs w:val="24"/>
              </w:rPr>
              <w:t xml:space="preserve">Парные звонкие  глухие согласные  </w:t>
            </w:r>
          </w:p>
          <w:p w:rsidR="00F730F7" w:rsidRPr="00554583" w:rsidRDefault="00F730F7" w:rsidP="00171914">
            <w:pPr>
              <w:pStyle w:val="ab"/>
              <w:numPr>
                <w:ilvl w:val="0"/>
                <w:numId w:val="9"/>
              </w:num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54583">
              <w:rPr>
                <w:rFonts w:ascii="Times New Roman" w:hAnsi="Times New Roman"/>
                <w:sz w:val="24"/>
                <w:szCs w:val="24"/>
              </w:rPr>
              <w:t>Звук [й] после разделительных ъ и ь знаков</w:t>
            </w:r>
          </w:p>
          <w:p w:rsidR="00F730F7" w:rsidRPr="00554583" w:rsidRDefault="00F730F7" w:rsidP="00171914">
            <w:pPr>
              <w:pStyle w:val="ab"/>
              <w:numPr>
                <w:ilvl w:val="0"/>
                <w:numId w:val="9"/>
              </w:num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54583">
              <w:rPr>
                <w:rFonts w:ascii="Times New Roman" w:hAnsi="Times New Roman"/>
                <w:sz w:val="24"/>
                <w:szCs w:val="24"/>
              </w:rPr>
              <w:t>Непарные глухие согласные звуки</w:t>
            </w:r>
          </w:p>
          <w:p w:rsidR="00F730F7" w:rsidRPr="00554583" w:rsidRDefault="00F730F7" w:rsidP="00171914">
            <w:pPr>
              <w:pStyle w:val="ab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54583">
              <w:rPr>
                <w:rFonts w:ascii="Times New Roman" w:hAnsi="Times New Roman"/>
                <w:i/>
                <w:sz w:val="24"/>
                <w:szCs w:val="24"/>
              </w:rPr>
              <w:t>Заключительный период</w:t>
            </w:r>
          </w:p>
        </w:tc>
        <w:tc>
          <w:tcPr>
            <w:tcW w:w="1985" w:type="dxa"/>
          </w:tcPr>
          <w:p w:rsidR="00F730F7" w:rsidRPr="0049152E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5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84ч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10ч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67ч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9ч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10ч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9ч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9ч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24ч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3ч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12ч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7ч</w:t>
            </w:r>
          </w:p>
        </w:tc>
      </w:tr>
      <w:tr w:rsidR="00F730F7" w:rsidRPr="006605A8" w:rsidTr="00F65956">
        <w:tc>
          <w:tcPr>
            <w:tcW w:w="1702" w:type="dxa"/>
          </w:tcPr>
          <w:p w:rsidR="00F730F7" w:rsidRPr="00554583" w:rsidRDefault="00F730F7" w:rsidP="00171914">
            <w:p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554583" w:rsidRDefault="00F730F7" w:rsidP="00171914">
            <w:pPr>
              <w:pStyle w:val="ab"/>
              <w:ind w:right="141"/>
              <w:rPr>
                <w:rFonts w:ascii="Times New Roman" w:hAnsi="Times New Roman"/>
                <w:b/>
                <w:sz w:val="24"/>
                <w:szCs w:val="24"/>
              </w:rPr>
            </w:pPr>
            <w:r w:rsidRPr="00554583">
              <w:rPr>
                <w:rFonts w:ascii="Times New Roman" w:hAnsi="Times New Roman"/>
                <w:b/>
                <w:sz w:val="24"/>
                <w:szCs w:val="24"/>
              </w:rPr>
              <w:t>Литературное чтение</w:t>
            </w:r>
          </w:p>
          <w:p w:rsidR="00F730F7" w:rsidRPr="00554583" w:rsidRDefault="00F730F7" w:rsidP="00171914">
            <w:pPr>
              <w:pStyle w:val="ab"/>
              <w:numPr>
                <w:ilvl w:val="0"/>
                <w:numId w:val="10"/>
              </w:num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54583">
              <w:rPr>
                <w:rFonts w:ascii="Times New Roman" w:hAnsi="Times New Roman"/>
                <w:sz w:val="24"/>
                <w:szCs w:val="24"/>
              </w:rPr>
              <w:t>На огородах Бабы-Яги</w:t>
            </w:r>
          </w:p>
          <w:p w:rsidR="00F730F7" w:rsidRPr="00554583" w:rsidRDefault="00F730F7" w:rsidP="00171914">
            <w:pPr>
              <w:pStyle w:val="ab"/>
              <w:numPr>
                <w:ilvl w:val="0"/>
                <w:numId w:val="10"/>
              </w:num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54583">
              <w:rPr>
                <w:rFonts w:ascii="Times New Roman" w:hAnsi="Times New Roman"/>
                <w:sz w:val="24"/>
                <w:szCs w:val="24"/>
              </w:rPr>
              <w:t>Пещера Эхо</w:t>
            </w:r>
          </w:p>
          <w:p w:rsidR="00F730F7" w:rsidRPr="00554583" w:rsidRDefault="00F730F7" w:rsidP="00171914">
            <w:pPr>
              <w:pStyle w:val="ab"/>
              <w:numPr>
                <w:ilvl w:val="0"/>
                <w:numId w:val="10"/>
              </w:num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54583">
              <w:rPr>
                <w:rFonts w:ascii="Times New Roman" w:hAnsi="Times New Roman"/>
                <w:sz w:val="24"/>
                <w:szCs w:val="24"/>
              </w:rPr>
              <w:t>На пути в волшебный лес</w:t>
            </w:r>
          </w:p>
          <w:p w:rsidR="00F730F7" w:rsidRPr="00554583" w:rsidRDefault="00F730F7" w:rsidP="00171914">
            <w:pPr>
              <w:pStyle w:val="ab"/>
              <w:numPr>
                <w:ilvl w:val="0"/>
                <w:numId w:val="10"/>
              </w:num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54583">
              <w:rPr>
                <w:rFonts w:ascii="Times New Roman" w:hAnsi="Times New Roman"/>
                <w:sz w:val="24"/>
                <w:szCs w:val="24"/>
              </w:rPr>
              <w:t>Клумба с колокольчиками</w:t>
            </w:r>
          </w:p>
          <w:p w:rsidR="00F730F7" w:rsidRPr="00554583" w:rsidRDefault="00F730F7" w:rsidP="00171914">
            <w:pPr>
              <w:pStyle w:val="ab"/>
              <w:numPr>
                <w:ilvl w:val="0"/>
                <w:numId w:val="10"/>
              </w:num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54583">
              <w:rPr>
                <w:rFonts w:ascii="Times New Roman" w:hAnsi="Times New Roman"/>
                <w:sz w:val="24"/>
                <w:szCs w:val="24"/>
              </w:rPr>
              <w:t>В лесной школе</w:t>
            </w:r>
          </w:p>
          <w:p w:rsidR="00F730F7" w:rsidRPr="00554583" w:rsidRDefault="00F730F7" w:rsidP="00171914">
            <w:pPr>
              <w:pStyle w:val="ab"/>
              <w:numPr>
                <w:ilvl w:val="0"/>
                <w:numId w:val="10"/>
              </w:num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54583">
              <w:rPr>
                <w:rFonts w:ascii="Times New Roman" w:hAnsi="Times New Roman"/>
                <w:sz w:val="24"/>
                <w:szCs w:val="24"/>
              </w:rPr>
              <w:t>Тайна особого зрения</w:t>
            </w:r>
          </w:p>
          <w:p w:rsidR="00F730F7" w:rsidRPr="00554583" w:rsidRDefault="00F730F7" w:rsidP="00171914">
            <w:pPr>
              <w:pStyle w:val="ab"/>
              <w:numPr>
                <w:ilvl w:val="0"/>
                <w:numId w:val="10"/>
              </w:numPr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54583">
              <w:rPr>
                <w:rFonts w:ascii="Times New Roman" w:hAnsi="Times New Roman"/>
                <w:sz w:val="24"/>
                <w:szCs w:val="24"/>
              </w:rPr>
              <w:t>На выставке рисунков Ю. Васнецова</w:t>
            </w:r>
          </w:p>
        </w:tc>
        <w:tc>
          <w:tcPr>
            <w:tcW w:w="1985" w:type="dxa"/>
          </w:tcPr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40ч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13ч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7ч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3ч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4ч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4ч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4ч</w:t>
            </w:r>
          </w:p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5ч</w:t>
            </w:r>
          </w:p>
        </w:tc>
      </w:tr>
      <w:tr w:rsidR="00F730F7" w:rsidRPr="006605A8" w:rsidTr="00F65956">
        <w:tc>
          <w:tcPr>
            <w:tcW w:w="1702" w:type="dxa"/>
          </w:tcPr>
          <w:p w:rsidR="00F730F7" w:rsidRPr="00554583" w:rsidRDefault="00F730F7" w:rsidP="00171914">
            <w:p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49152E" w:rsidRDefault="00F730F7" w:rsidP="00171914">
            <w:pPr>
              <w:pStyle w:val="ab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152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985" w:type="dxa"/>
          </w:tcPr>
          <w:p w:rsidR="00F730F7" w:rsidRPr="00554583" w:rsidRDefault="00F730F7" w:rsidP="00171914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124ч</w:t>
            </w:r>
          </w:p>
        </w:tc>
      </w:tr>
    </w:tbl>
    <w:p w:rsidR="00F730F7" w:rsidRDefault="00F730F7" w:rsidP="00171914">
      <w:pPr>
        <w:pStyle w:val="a3"/>
        <w:spacing w:after="0" w:line="240" w:lineRule="auto"/>
        <w:ind w:right="141"/>
        <w:jc w:val="center"/>
        <w:rPr>
          <w:rStyle w:val="4"/>
          <w:color w:val="000000"/>
          <w:sz w:val="24"/>
          <w:szCs w:val="24"/>
        </w:rPr>
      </w:pPr>
    </w:p>
    <w:p w:rsidR="00F730F7" w:rsidRDefault="00F730F7" w:rsidP="00171914">
      <w:pPr>
        <w:suppressAutoHyphens/>
        <w:spacing w:after="0" w:line="240" w:lineRule="auto"/>
        <w:ind w:right="141"/>
        <w:jc w:val="center"/>
        <w:rPr>
          <w:rStyle w:val="4"/>
          <w:sz w:val="24"/>
          <w:szCs w:val="24"/>
        </w:rPr>
      </w:pPr>
      <w:r w:rsidRPr="00554583">
        <w:rPr>
          <w:rStyle w:val="4"/>
          <w:sz w:val="24"/>
          <w:szCs w:val="24"/>
        </w:rPr>
        <w:t>2 класс</w:t>
      </w:r>
    </w:p>
    <w:p w:rsidR="00F730F7" w:rsidRDefault="00F730F7" w:rsidP="00171914">
      <w:pPr>
        <w:suppressAutoHyphens/>
        <w:spacing w:after="0" w:line="240" w:lineRule="auto"/>
        <w:ind w:right="141"/>
        <w:jc w:val="center"/>
        <w:rPr>
          <w:rStyle w:val="4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2"/>
        <w:gridCol w:w="5386"/>
        <w:gridCol w:w="1985"/>
      </w:tblGrid>
      <w:tr w:rsidR="00F730F7" w:rsidRPr="006605A8" w:rsidTr="0049152E">
        <w:trPr>
          <w:trHeight w:val="685"/>
        </w:trPr>
        <w:tc>
          <w:tcPr>
            <w:tcW w:w="1702" w:type="dxa"/>
          </w:tcPr>
          <w:p w:rsidR="00F730F7" w:rsidRPr="0049152E" w:rsidRDefault="00F730F7" w:rsidP="00D53175">
            <w:p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5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6" w:type="dxa"/>
          </w:tcPr>
          <w:p w:rsidR="00F730F7" w:rsidRPr="0049152E" w:rsidRDefault="00F730F7" w:rsidP="00D53175">
            <w:pPr>
              <w:pStyle w:val="ab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49152E">
              <w:rPr>
                <w:rFonts w:ascii="Times New Roman" w:hAnsi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1985" w:type="dxa"/>
          </w:tcPr>
          <w:p w:rsidR="00F730F7" w:rsidRPr="0049152E" w:rsidRDefault="00F730F7" w:rsidP="00D53175">
            <w:p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5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730F7" w:rsidRPr="006605A8" w:rsidTr="00D53175">
        <w:trPr>
          <w:trHeight w:val="218"/>
        </w:trPr>
        <w:tc>
          <w:tcPr>
            <w:tcW w:w="1702" w:type="dxa"/>
          </w:tcPr>
          <w:p w:rsidR="00F730F7" w:rsidRPr="00D53175" w:rsidRDefault="00F730F7" w:rsidP="00D53175">
            <w:pPr>
              <w:pStyle w:val="a8"/>
              <w:numPr>
                <w:ilvl w:val="0"/>
                <w:numId w:val="12"/>
              </w:num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/>
              </w:rPr>
            </w:pPr>
            <w:r w:rsidRPr="006605A8">
              <w:rPr>
                <w:rFonts w:ascii="Times New Roman" w:hAnsi="Times New Roman"/>
              </w:rPr>
              <w:t>Сказки о животных и волшебные сказки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12ч</w:t>
            </w:r>
          </w:p>
        </w:tc>
      </w:tr>
      <w:tr w:rsidR="00F730F7" w:rsidRPr="006605A8" w:rsidTr="00D53175">
        <w:trPr>
          <w:trHeight w:val="297"/>
        </w:trPr>
        <w:tc>
          <w:tcPr>
            <w:tcW w:w="1702" w:type="dxa"/>
          </w:tcPr>
          <w:p w:rsidR="00F730F7" w:rsidRPr="00F238E8" w:rsidRDefault="00F730F7" w:rsidP="00D53175">
            <w:pPr>
              <w:pStyle w:val="a8"/>
              <w:numPr>
                <w:ilvl w:val="0"/>
                <w:numId w:val="12"/>
              </w:num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1"/>
              <w:rPr>
                <w:rFonts w:ascii="Times New Roman" w:hAnsi="Times New Roman"/>
              </w:rPr>
            </w:pPr>
            <w:r w:rsidRPr="006605A8">
              <w:rPr>
                <w:rFonts w:ascii="Times New Roman" w:hAnsi="Times New Roman"/>
              </w:rPr>
              <w:t>Фантазия и неправда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10ч</w:t>
            </w:r>
          </w:p>
        </w:tc>
      </w:tr>
      <w:tr w:rsidR="00F730F7" w:rsidRPr="006605A8" w:rsidTr="00D53175">
        <w:trPr>
          <w:trHeight w:val="305"/>
        </w:trPr>
        <w:tc>
          <w:tcPr>
            <w:tcW w:w="1702" w:type="dxa"/>
          </w:tcPr>
          <w:p w:rsidR="00F730F7" w:rsidRPr="00F238E8" w:rsidRDefault="00F730F7" w:rsidP="00D53175">
            <w:pPr>
              <w:pStyle w:val="a8"/>
              <w:numPr>
                <w:ilvl w:val="0"/>
                <w:numId w:val="12"/>
              </w:num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/>
              </w:rPr>
            </w:pPr>
            <w:r w:rsidRPr="006605A8">
              <w:rPr>
                <w:rFonts w:ascii="Times New Roman" w:hAnsi="Times New Roman"/>
              </w:rPr>
              <w:t>Секрет любования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15ч</w:t>
            </w:r>
          </w:p>
        </w:tc>
      </w:tr>
      <w:tr w:rsidR="00F730F7" w:rsidRPr="006605A8" w:rsidTr="00D53175">
        <w:trPr>
          <w:trHeight w:val="221"/>
        </w:trPr>
        <w:tc>
          <w:tcPr>
            <w:tcW w:w="1702" w:type="dxa"/>
          </w:tcPr>
          <w:p w:rsidR="00F730F7" w:rsidRPr="00F238E8" w:rsidRDefault="00F730F7" w:rsidP="00D53175">
            <w:pPr>
              <w:pStyle w:val="a8"/>
              <w:numPr>
                <w:ilvl w:val="0"/>
                <w:numId w:val="12"/>
              </w:num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1"/>
              <w:rPr>
                <w:rFonts w:ascii="Times New Roman" w:hAnsi="Times New Roman"/>
              </w:rPr>
            </w:pPr>
            <w:r w:rsidRPr="006605A8">
              <w:rPr>
                <w:rFonts w:ascii="Times New Roman" w:hAnsi="Times New Roman"/>
              </w:rPr>
              <w:t>О любви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10ч</w:t>
            </w:r>
          </w:p>
        </w:tc>
      </w:tr>
      <w:tr w:rsidR="00F730F7" w:rsidRPr="006605A8" w:rsidTr="00D53175">
        <w:trPr>
          <w:trHeight w:val="287"/>
        </w:trPr>
        <w:tc>
          <w:tcPr>
            <w:tcW w:w="1702" w:type="dxa"/>
          </w:tcPr>
          <w:p w:rsidR="00F730F7" w:rsidRPr="00F238E8" w:rsidRDefault="00F730F7" w:rsidP="00D53175">
            <w:pPr>
              <w:pStyle w:val="a8"/>
              <w:numPr>
                <w:ilvl w:val="0"/>
                <w:numId w:val="12"/>
              </w:num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1"/>
              <w:rPr>
                <w:rFonts w:ascii="Times New Roman" w:hAnsi="Times New Roman"/>
              </w:rPr>
            </w:pPr>
            <w:r w:rsidRPr="006605A8">
              <w:rPr>
                <w:rFonts w:ascii="Times New Roman" w:hAnsi="Times New Roman"/>
              </w:rPr>
              <w:t>Точка зрения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32ч</w:t>
            </w:r>
          </w:p>
        </w:tc>
      </w:tr>
      <w:tr w:rsidR="00F730F7" w:rsidRPr="006605A8" w:rsidTr="00D53175">
        <w:trPr>
          <w:trHeight w:val="353"/>
        </w:trPr>
        <w:tc>
          <w:tcPr>
            <w:tcW w:w="1702" w:type="dxa"/>
          </w:tcPr>
          <w:p w:rsidR="00F730F7" w:rsidRPr="00F238E8" w:rsidRDefault="00F730F7" w:rsidP="00D53175">
            <w:pPr>
              <w:pStyle w:val="a8"/>
              <w:numPr>
                <w:ilvl w:val="0"/>
                <w:numId w:val="12"/>
              </w:num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1"/>
              <w:rPr>
                <w:rFonts w:ascii="Times New Roman" w:hAnsi="Times New Roman"/>
              </w:rPr>
            </w:pPr>
            <w:r w:rsidRPr="006605A8">
              <w:rPr>
                <w:rFonts w:ascii="Times New Roman" w:hAnsi="Times New Roman"/>
              </w:rPr>
              <w:t>Детские журналы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7ч</w:t>
            </w:r>
          </w:p>
        </w:tc>
      </w:tr>
      <w:tr w:rsidR="00F730F7" w:rsidRPr="006605A8" w:rsidTr="00D53175">
        <w:trPr>
          <w:trHeight w:val="349"/>
        </w:trPr>
        <w:tc>
          <w:tcPr>
            <w:tcW w:w="1702" w:type="dxa"/>
          </w:tcPr>
          <w:p w:rsidR="00F730F7" w:rsidRPr="00F238E8" w:rsidRDefault="00F730F7" w:rsidP="00D53175">
            <w:pPr>
              <w:pStyle w:val="a8"/>
              <w:numPr>
                <w:ilvl w:val="0"/>
                <w:numId w:val="12"/>
              </w:num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1"/>
              <w:rPr>
                <w:rFonts w:ascii="Times New Roman" w:hAnsi="Times New Roman"/>
              </w:rPr>
            </w:pPr>
            <w:r w:rsidRPr="006605A8">
              <w:rPr>
                <w:rFonts w:ascii="Times New Roman" w:hAnsi="Times New Roman"/>
              </w:rPr>
              <w:t>Природа для поэта – любимая и живая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16ч</w:t>
            </w:r>
          </w:p>
        </w:tc>
      </w:tr>
      <w:tr w:rsidR="00F730F7" w:rsidRPr="006605A8" w:rsidTr="00D53175">
        <w:trPr>
          <w:trHeight w:val="346"/>
        </w:trPr>
        <w:tc>
          <w:tcPr>
            <w:tcW w:w="1702" w:type="dxa"/>
          </w:tcPr>
          <w:p w:rsidR="00F730F7" w:rsidRPr="00F238E8" w:rsidRDefault="00F730F7" w:rsidP="00D53175">
            <w:pPr>
              <w:pStyle w:val="a8"/>
              <w:numPr>
                <w:ilvl w:val="0"/>
                <w:numId w:val="12"/>
              </w:num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1"/>
              <w:rPr>
                <w:rFonts w:ascii="Times New Roman" w:hAnsi="Times New Roman"/>
                <w:b/>
              </w:rPr>
            </w:pPr>
            <w:r w:rsidRPr="006605A8">
              <w:rPr>
                <w:rFonts w:ascii="Times New Roman" w:hAnsi="Times New Roman"/>
              </w:rPr>
              <w:t>Почему нам бывает смешно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16ч</w:t>
            </w:r>
          </w:p>
        </w:tc>
      </w:tr>
      <w:tr w:rsidR="00F730F7" w:rsidRPr="006605A8" w:rsidTr="0049152E">
        <w:tc>
          <w:tcPr>
            <w:tcW w:w="1702" w:type="dxa"/>
          </w:tcPr>
          <w:p w:rsidR="00F730F7" w:rsidRPr="00554583" w:rsidRDefault="00F730F7" w:rsidP="00D53175">
            <w:pPr>
              <w:spacing w:after="0" w:line="240" w:lineRule="auto"/>
              <w:ind w:right="14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554583" w:rsidRDefault="00F730F7" w:rsidP="00D53175">
            <w:pPr>
              <w:pStyle w:val="ab"/>
              <w:ind w:left="720"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152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119ч</w:t>
            </w:r>
          </w:p>
        </w:tc>
      </w:tr>
    </w:tbl>
    <w:p w:rsidR="00F730F7" w:rsidRPr="00554583" w:rsidRDefault="00F730F7" w:rsidP="00171914">
      <w:pPr>
        <w:suppressAutoHyphens/>
        <w:spacing w:after="0" w:line="240" w:lineRule="auto"/>
        <w:ind w:right="141"/>
        <w:rPr>
          <w:rStyle w:val="4"/>
          <w:sz w:val="24"/>
          <w:szCs w:val="24"/>
        </w:rPr>
      </w:pPr>
    </w:p>
    <w:p w:rsidR="00F730F7" w:rsidRDefault="00F730F7" w:rsidP="00171914">
      <w:pPr>
        <w:suppressAutoHyphens/>
        <w:spacing w:after="0" w:line="240" w:lineRule="auto"/>
        <w:ind w:right="141"/>
        <w:jc w:val="center"/>
        <w:rPr>
          <w:rStyle w:val="4"/>
          <w:sz w:val="24"/>
          <w:szCs w:val="24"/>
        </w:rPr>
      </w:pPr>
      <w:r w:rsidRPr="00554583">
        <w:rPr>
          <w:rStyle w:val="4"/>
          <w:sz w:val="24"/>
          <w:szCs w:val="24"/>
        </w:rPr>
        <w:t>3 класс</w:t>
      </w:r>
    </w:p>
    <w:p w:rsidR="00F730F7" w:rsidRDefault="00F730F7" w:rsidP="00171914">
      <w:pPr>
        <w:suppressAutoHyphens/>
        <w:spacing w:after="0" w:line="240" w:lineRule="auto"/>
        <w:ind w:right="141"/>
        <w:jc w:val="center"/>
        <w:rPr>
          <w:rStyle w:val="4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2"/>
        <w:gridCol w:w="5386"/>
        <w:gridCol w:w="1985"/>
      </w:tblGrid>
      <w:tr w:rsidR="00F730F7" w:rsidRPr="006605A8" w:rsidTr="00552436">
        <w:trPr>
          <w:trHeight w:val="685"/>
        </w:trPr>
        <w:tc>
          <w:tcPr>
            <w:tcW w:w="1702" w:type="dxa"/>
          </w:tcPr>
          <w:p w:rsidR="00F730F7" w:rsidRPr="0049152E" w:rsidRDefault="00F730F7" w:rsidP="00D53175">
            <w:p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5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6" w:type="dxa"/>
          </w:tcPr>
          <w:p w:rsidR="00F730F7" w:rsidRPr="0049152E" w:rsidRDefault="00F730F7" w:rsidP="00D53175">
            <w:pPr>
              <w:pStyle w:val="ab"/>
              <w:ind w:right="142"/>
              <w:rPr>
                <w:rFonts w:ascii="Times New Roman" w:hAnsi="Times New Roman"/>
                <w:sz w:val="24"/>
                <w:szCs w:val="24"/>
              </w:rPr>
            </w:pPr>
            <w:r w:rsidRPr="0049152E">
              <w:rPr>
                <w:rFonts w:ascii="Times New Roman" w:hAnsi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1985" w:type="dxa"/>
          </w:tcPr>
          <w:p w:rsidR="00F730F7" w:rsidRPr="0049152E" w:rsidRDefault="00F730F7" w:rsidP="00D53175">
            <w:p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5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730F7" w:rsidRPr="006605A8" w:rsidTr="00F238E8">
        <w:trPr>
          <w:trHeight w:val="291"/>
        </w:trPr>
        <w:tc>
          <w:tcPr>
            <w:tcW w:w="1702" w:type="dxa"/>
          </w:tcPr>
          <w:p w:rsidR="00F730F7" w:rsidRPr="00D53175" w:rsidRDefault="00F730F7" w:rsidP="00D53175">
            <w:pPr>
              <w:pStyle w:val="a8"/>
              <w:numPr>
                <w:ilvl w:val="0"/>
                <w:numId w:val="13"/>
              </w:num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/>
              </w:rPr>
            </w:pPr>
            <w:r w:rsidRPr="006605A8">
              <w:rPr>
                <w:rFonts w:ascii="Times New Roman" w:hAnsi="Times New Roman"/>
              </w:rPr>
              <w:t>Учимся наблюдать и копим впечатления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17ч</w:t>
            </w:r>
          </w:p>
        </w:tc>
      </w:tr>
      <w:tr w:rsidR="00F730F7" w:rsidRPr="006605A8" w:rsidTr="00D53175">
        <w:trPr>
          <w:trHeight w:val="207"/>
        </w:trPr>
        <w:tc>
          <w:tcPr>
            <w:tcW w:w="1702" w:type="dxa"/>
          </w:tcPr>
          <w:p w:rsidR="00F730F7" w:rsidRPr="00F238E8" w:rsidRDefault="00F730F7" w:rsidP="00D53175">
            <w:pPr>
              <w:pStyle w:val="a8"/>
              <w:numPr>
                <w:ilvl w:val="0"/>
                <w:numId w:val="13"/>
              </w:num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/>
              </w:rPr>
            </w:pPr>
            <w:r w:rsidRPr="006605A8">
              <w:rPr>
                <w:rFonts w:ascii="Times New Roman" w:hAnsi="Times New Roman"/>
              </w:rPr>
              <w:t>Постигаем секреты сравнения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11ч</w:t>
            </w:r>
          </w:p>
        </w:tc>
      </w:tr>
      <w:tr w:rsidR="00F730F7" w:rsidRPr="006605A8" w:rsidTr="00D53175">
        <w:trPr>
          <w:trHeight w:val="288"/>
        </w:trPr>
        <w:tc>
          <w:tcPr>
            <w:tcW w:w="1702" w:type="dxa"/>
          </w:tcPr>
          <w:p w:rsidR="00F730F7" w:rsidRPr="00F238E8" w:rsidRDefault="00F730F7" w:rsidP="00D53175">
            <w:pPr>
              <w:pStyle w:val="a8"/>
              <w:numPr>
                <w:ilvl w:val="0"/>
                <w:numId w:val="13"/>
              </w:num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/>
              </w:rPr>
            </w:pPr>
            <w:r w:rsidRPr="006605A8">
              <w:rPr>
                <w:rFonts w:ascii="Times New Roman" w:hAnsi="Times New Roman"/>
              </w:rPr>
              <w:t>Пытаемся понять, почему люди фантазируют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12ч</w:t>
            </w:r>
          </w:p>
        </w:tc>
      </w:tr>
      <w:tr w:rsidR="00F730F7" w:rsidRPr="006605A8" w:rsidTr="00D53175">
        <w:trPr>
          <w:trHeight w:val="339"/>
        </w:trPr>
        <w:tc>
          <w:tcPr>
            <w:tcW w:w="1702" w:type="dxa"/>
          </w:tcPr>
          <w:p w:rsidR="00F730F7" w:rsidRPr="00F238E8" w:rsidRDefault="00F730F7" w:rsidP="00D53175">
            <w:pPr>
              <w:pStyle w:val="a8"/>
              <w:numPr>
                <w:ilvl w:val="0"/>
                <w:numId w:val="13"/>
              </w:num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/>
              </w:rPr>
            </w:pPr>
            <w:r w:rsidRPr="006605A8">
              <w:rPr>
                <w:rFonts w:ascii="Times New Roman" w:hAnsi="Times New Roman"/>
              </w:rPr>
              <w:t>Учимся любить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13ч</w:t>
            </w:r>
          </w:p>
        </w:tc>
      </w:tr>
      <w:tr w:rsidR="00F730F7" w:rsidRPr="006605A8" w:rsidTr="00D53175">
        <w:trPr>
          <w:trHeight w:val="350"/>
        </w:trPr>
        <w:tc>
          <w:tcPr>
            <w:tcW w:w="1702" w:type="dxa"/>
          </w:tcPr>
          <w:p w:rsidR="00F730F7" w:rsidRPr="00F238E8" w:rsidRDefault="00F730F7" w:rsidP="00D53175">
            <w:pPr>
              <w:pStyle w:val="a8"/>
              <w:numPr>
                <w:ilvl w:val="0"/>
                <w:numId w:val="13"/>
              </w:num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/>
              </w:rPr>
            </w:pPr>
            <w:r w:rsidRPr="006605A8">
              <w:rPr>
                <w:rFonts w:ascii="Times New Roman" w:hAnsi="Times New Roman"/>
              </w:rPr>
              <w:t>Набираемся житейской мудрости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10ч</w:t>
            </w:r>
          </w:p>
        </w:tc>
      </w:tr>
      <w:tr w:rsidR="00F730F7" w:rsidRPr="006605A8" w:rsidTr="00D53175">
        <w:trPr>
          <w:trHeight w:val="345"/>
        </w:trPr>
        <w:tc>
          <w:tcPr>
            <w:tcW w:w="1702" w:type="dxa"/>
          </w:tcPr>
          <w:p w:rsidR="00F730F7" w:rsidRPr="00F238E8" w:rsidRDefault="00F730F7" w:rsidP="00D53175">
            <w:pPr>
              <w:pStyle w:val="a8"/>
              <w:numPr>
                <w:ilvl w:val="0"/>
                <w:numId w:val="13"/>
              </w:num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/>
              </w:rPr>
            </w:pPr>
            <w:r w:rsidRPr="006605A8">
              <w:rPr>
                <w:rFonts w:ascii="Times New Roman" w:hAnsi="Times New Roman"/>
              </w:rPr>
              <w:t>Продолжаем разгадывать загадки смешного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13ч</w:t>
            </w:r>
          </w:p>
        </w:tc>
      </w:tr>
      <w:tr w:rsidR="00F730F7" w:rsidRPr="006605A8" w:rsidTr="00D53175">
        <w:trPr>
          <w:trHeight w:val="356"/>
        </w:trPr>
        <w:tc>
          <w:tcPr>
            <w:tcW w:w="1702" w:type="dxa"/>
          </w:tcPr>
          <w:p w:rsidR="00F730F7" w:rsidRPr="00F238E8" w:rsidRDefault="00F730F7" w:rsidP="00D53175">
            <w:pPr>
              <w:pStyle w:val="a8"/>
              <w:numPr>
                <w:ilvl w:val="0"/>
                <w:numId w:val="13"/>
              </w:num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/>
              </w:rPr>
            </w:pPr>
            <w:r w:rsidRPr="006605A8">
              <w:rPr>
                <w:rFonts w:ascii="Times New Roman" w:hAnsi="Times New Roman"/>
              </w:rPr>
              <w:t>Как рождается герой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26ч</w:t>
            </w:r>
          </w:p>
        </w:tc>
      </w:tr>
      <w:tr w:rsidR="00F730F7" w:rsidRPr="006605A8" w:rsidTr="00D53175">
        <w:trPr>
          <w:trHeight w:val="338"/>
        </w:trPr>
        <w:tc>
          <w:tcPr>
            <w:tcW w:w="1702" w:type="dxa"/>
          </w:tcPr>
          <w:p w:rsidR="00F730F7" w:rsidRPr="00F238E8" w:rsidRDefault="00F730F7" w:rsidP="00D53175">
            <w:pPr>
              <w:pStyle w:val="a8"/>
              <w:numPr>
                <w:ilvl w:val="0"/>
                <w:numId w:val="13"/>
              </w:num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/>
              </w:rPr>
            </w:pPr>
            <w:r w:rsidRPr="006605A8">
              <w:rPr>
                <w:rFonts w:ascii="Times New Roman" w:hAnsi="Times New Roman"/>
              </w:rPr>
              <w:t>Постигаем секреты сравнения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16ч</w:t>
            </w:r>
          </w:p>
        </w:tc>
      </w:tr>
      <w:tr w:rsidR="00F730F7" w:rsidRPr="006605A8" w:rsidTr="00552436">
        <w:tc>
          <w:tcPr>
            <w:tcW w:w="1702" w:type="dxa"/>
          </w:tcPr>
          <w:p w:rsidR="00F730F7" w:rsidRPr="00554583" w:rsidRDefault="00F730F7" w:rsidP="00D53175">
            <w:p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554583" w:rsidRDefault="00F730F7" w:rsidP="00D53175">
            <w:pPr>
              <w:pStyle w:val="ab"/>
              <w:ind w:left="720"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152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119ч</w:t>
            </w:r>
          </w:p>
        </w:tc>
      </w:tr>
    </w:tbl>
    <w:p w:rsidR="00F730F7" w:rsidRDefault="00F730F7" w:rsidP="00171914">
      <w:pPr>
        <w:suppressAutoHyphens/>
        <w:spacing w:after="0" w:line="240" w:lineRule="auto"/>
        <w:ind w:right="141"/>
        <w:jc w:val="center"/>
        <w:rPr>
          <w:rStyle w:val="4"/>
          <w:sz w:val="24"/>
          <w:szCs w:val="24"/>
        </w:rPr>
      </w:pPr>
    </w:p>
    <w:p w:rsidR="00F730F7" w:rsidRDefault="00F730F7" w:rsidP="00171914">
      <w:pPr>
        <w:suppressAutoHyphens/>
        <w:spacing w:after="0" w:line="240" w:lineRule="auto"/>
        <w:ind w:right="141"/>
        <w:jc w:val="center"/>
        <w:rPr>
          <w:rStyle w:val="4"/>
          <w:sz w:val="24"/>
          <w:szCs w:val="24"/>
        </w:rPr>
      </w:pPr>
      <w:r w:rsidRPr="00554583">
        <w:rPr>
          <w:rStyle w:val="4"/>
          <w:sz w:val="24"/>
          <w:szCs w:val="24"/>
        </w:rPr>
        <w:t>4 класс</w:t>
      </w:r>
    </w:p>
    <w:p w:rsidR="00F730F7" w:rsidRDefault="00F730F7" w:rsidP="00171914">
      <w:pPr>
        <w:suppressAutoHyphens/>
        <w:spacing w:after="0" w:line="240" w:lineRule="auto"/>
        <w:ind w:right="141"/>
        <w:jc w:val="center"/>
        <w:rPr>
          <w:rStyle w:val="4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2"/>
        <w:gridCol w:w="5386"/>
        <w:gridCol w:w="1985"/>
      </w:tblGrid>
      <w:tr w:rsidR="00F730F7" w:rsidRPr="006605A8" w:rsidTr="00552436">
        <w:trPr>
          <w:trHeight w:val="685"/>
        </w:trPr>
        <w:tc>
          <w:tcPr>
            <w:tcW w:w="1702" w:type="dxa"/>
          </w:tcPr>
          <w:p w:rsidR="00F730F7" w:rsidRPr="0049152E" w:rsidRDefault="00F730F7" w:rsidP="00D53175">
            <w:p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5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6" w:type="dxa"/>
          </w:tcPr>
          <w:p w:rsidR="00F730F7" w:rsidRPr="0049152E" w:rsidRDefault="00F730F7" w:rsidP="00D53175">
            <w:pPr>
              <w:pStyle w:val="ab"/>
              <w:ind w:right="142"/>
              <w:rPr>
                <w:rFonts w:ascii="Times New Roman" w:hAnsi="Times New Roman"/>
                <w:sz w:val="24"/>
                <w:szCs w:val="24"/>
              </w:rPr>
            </w:pPr>
            <w:r w:rsidRPr="0049152E">
              <w:rPr>
                <w:rFonts w:ascii="Times New Roman" w:hAnsi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1985" w:type="dxa"/>
          </w:tcPr>
          <w:p w:rsidR="00F730F7" w:rsidRPr="0049152E" w:rsidRDefault="00F730F7" w:rsidP="00D53175">
            <w:p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15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730F7" w:rsidRPr="006605A8" w:rsidTr="00552436">
        <w:trPr>
          <w:trHeight w:val="524"/>
        </w:trPr>
        <w:tc>
          <w:tcPr>
            <w:tcW w:w="1702" w:type="dxa"/>
          </w:tcPr>
          <w:p w:rsidR="00F730F7" w:rsidRPr="00F238E8" w:rsidRDefault="00F730F7" w:rsidP="00D53175">
            <w:pPr>
              <w:pStyle w:val="a8"/>
              <w:numPr>
                <w:ilvl w:val="0"/>
                <w:numId w:val="14"/>
              </w:num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730F7" w:rsidRPr="00554583" w:rsidRDefault="00F730F7" w:rsidP="00D53175">
            <w:p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/>
              </w:rPr>
            </w:pPr>
            <w:r w:rsidRPr="006605A8">
              <w:rPr>
                <w:rFonts w:ascii="Times New Roman" w:hAnsi="Times New Roman"/>
              </w:rPr>
              <w:t>Постигаем законы волшебной сказки: отыскиваем в ней отражение древних представлений о мире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8ч</w:t>
            </w:r>
          </w:p>
        </w:tc>
      </w:tr>
      <w:tr w:rsidR="00F730F7" w:rsidRPr="006605A8" w:rsidTr="00552436">
        <w:trPr>
          <w:trHeight w:val="523"/>
        </w:trPr>
        <w:tc>
          <w:tcPr>
            <w:tcW w:w="1702" w:type="dxa"/>
          </w:tcPr>
          <w:p w:rsidR="00F730F7" w:rsidRPr="00F238E8" w:rsidRDefault="00F730F7" w:rsidP="00D53175">
            <w:pPr>
              <w:pStyle w:val="a8"/>
              <w:numPr>
                <w:ilvl w:val="0"/>
                <w:numId w:val="14"/>
              </w:num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/>
              </w:rPr>
            </w:pPr>
            <w:r w:rsidRPr="006605A8">
              <w:rPr>
                <w:rFonts w:ascii="Times New Roman" w:hAnsi="Times New Roman"/>
              </w:rPr>
              <w:t>Знакомимся с повествованиями, основанными на фольклоре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7ч</w:t>
            </w:r>
          </w:p>
        </w:tc>
      </w:tr>
      <w:tr w:rsidR="00F730F7" w:rsidRPr="006605A8" w:rsidTr="00552436">
        <w:trPr>
          <w:trHeight w:val="523"/>
        </w:trPr>
        <w:tc>
          <w:tcPr>
            <w:tcW w:w="1702" w:type="dxa"/>
          </w:tcPr>
          <w:p w:rsidR="00F730F7" w:rsidRPr="00F238E8" w:rsidRDefault="00F730F7" w:rsidP="00D53175">
            <w:pPr>
              <w:pStyle w:val="a8"/>
              <w:numPr>
                <w:ilvl w:val="0"/>
                <w:numId w:val="14"/>
              </w:num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/>
              </w:rPr>
            </w:pPr>
            <w:r w:rsidRPr="006605A8">
              <w:rPr>
                <w:rFonts w:ascii="Times New Roman" w:hAnsi="Times New Roman"/>
              </w:rPr>
              <w:t>Учимся у поэтов и художников видеть красоту природы и красоту человека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8ч</w:t>
            </w:r>
          </w:p>
        </w:tc>
      </w:tr>
      <w:tr w:rsidR="00F730F7" w:rsidRPr="006605A8" w:rsidTr="00552436">
        <w:trPr>
          <w:trHeight w:val="523"/>
        </w:trPr>
        <w:tc>
          <w:tcPr>
            <w:tcW w:w="1702" w:type="dxa"/>
          </w:tcPr>
          <w:p w:rsidR="00F730F7" w:rsidRPr="00F238E8" w:rsidRDefault="00F730F7" w:rsidP="00D53175">
            <w:pPr>
              <w:pStyle w:val="a8"/>
              <w:numPr>
                <w:ilvl w:val="0"/>
                <w:numId w:val="14"/>
              </w:num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/>
              </w:rPr>
            </w:pPr>
            <w:r w:rsidRPr="006605A8">
              <w:rPr>
                <w:rFonts w:ascii="Times New Roman" w:hAnsi="Times New Roman"/>
              </w:rPr>
              <w:t>Всматриваемся в лица наших сверстников, живших задолго до нас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8ч</w:t>
            </w:r>
          </w:p>
        </w:tc>
      </w:tr>
      <w:tr w:rsidR="00F730F7" w:rsidRPr="006605A8" w:rsidTr="00D53175">
        <w:trPr>
          <w:trHeight w:val="349"/>
        </w:trPr>
        <w:tc>
          <w:tcPr>
            <w:tcW w:w="1702" w:type="dxa"/>
          </w:tcPr>
          <w:p w:rsidR="00F730F7" w:rsidRPr="00F238E8" w:rsidRDefault="00F730F7" w:rsidP="00D53175">
            <w:pPr>
              <w:pStyle w:val="a8"/>
              <w:numPr>
                <w:ilvl w:val="0"/>
                <w:numId w:val="14"/>
              </w:num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/>
              </w:rPr>
            </w:pPr>
            <w:r w:rsidRPr="006605A8">
              <w:rPr>
                <w:rFonts w:ascii="Times New Roman" w:hAnsi="Times New Roman"/>
              </w:rPr>
              <w:t>Пытаемся понять, как на нас воздействует красота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3ч</w:t>
            </w:r>
          </w:p>
        </w:tc>
      </w:tr>
      <w:tr w:rsidR="00F730F7" w:rsidRPr="006605A8" w:rsidTr="00D53175">
        <w:trPr>
          <w:trHeight w:val="356"/>
        </w:trPr>
        <w:tc>
          <w:tcPr>
            <w:tcW w:w="1702" w:type="dxa"/>
          </w:tcPr>
          <w:p w:rsidR="00F730F7" w:rsidRPr="00F238E8" w:rsidRDefault="00F730F7" w:rsidP="00D53175">
            <w:pPr>
              <w:pStyle w:val="a8"/>
              <w:numPr>
                <w:ilvl w:val="0"/>
                <w:numId w:val="14"/>
              </w:num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/>
              </w:rPr>
            </w:pPr>
            <w:r w:rsidRPr="006605A8">
              <w:rPr>
                <w:rFonts w:ascii="Times New Roman" w:hAnsi="Times New Roman"/>
              </w:rPr>
              <w:t>Приближаемся к разгадке тайны особого зрения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4ч</w:t>
            </w:r>
          </w:p>
        </w:tc>
      </w:tr>
      <w:tr w:rsidR="00F730F7" w:rsidRPr="006605A8" w:rsidTr="00552436">
        <w:trPr>
          <w:trHeight w:val="523"/>
        </w:trPr>
        <w:tc>
          <w:tcPr>
            <w:tcW w:w="1702" w:type="dxa"/>
          </w:tcPr>
          <w:p w:rsidR="00F730F7" w:rsidRPr="00F238E8" w:rsidRDefault="00F730F7" w:rsidP="00D53175">
            <w:pPr>
              <w:pStyle w:val="a8"/>
              <w:numPr>
                <w:ilvl w:val="0"/>
                <w:numId w:val="14"/>
              </w:num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/>
              </w:rPr>
            </w:pPr>
            <w:r w:rsidRPr="006605A8">
              <w:rPr>
                <w:rFonts w:ascii="Times New Roman" w:hAnsi="Times New Roman"/>
              </w:rPr>
              <w:t>Обнаруживаем, что у искусства есть своя особенная правда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5ч</w:t>
            </w:r>
          </w:p>
        </w:tc>
      </w:tr>
      <w:tr w:rsidR="00F730F7" w:rsidRPr="006605A8" w:rsidTr="00552436">
        <w:trPr>
          <w:trHeight w:val="523"/>
        </w:trPr>
        <w:tc>
          <w:tcPr>
            <w:tcW w:w="1702" w:type="dxa"/>
          </w:tcPr>
          <w:p w:rsidR="00F730F7" w:rsidRPr="00F238E8" w:rsidRDefault="00F730F7" w:rsidP="00D53175">
            <w:pPr>
              <w:pStyle w:val="a8"/>
              <w:numPr>
                <w:ilvl w:val="0"/>
                <w:numId w:val="14"/>
              </w:num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6605A8" w:rsidRDefault="00F730F7" w:rsidP="00D53175">
            <w:pPr>
              <w:shd w:val="clear" w:color="auto" w:fill="FFFFFF"/>
              <w:spacing w:after="0" w:line="240" w:lineRule="auto"/>
              <w:ind w:right="142"/>
              <w:rPr>
                <w:rFonts w:ascii="Times New Roman" w:hAnsi="Times New Roman"/>
                <w:b/>
              </w:rPr>
            </w:pPr>
            <w:r w:rsidRPr="006605A8">
              <w:rPr>
                <w:rFonts w:ascii="Times New Roman" w:hAnsi="Times New Roman"/>
              </w:rPr>
              <w:t>Убеждаемся, что без прошлого у людей нет будущего. Задумываемся над тем, что такое Отечество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8ч</w:t>
            </w:r>
          </w:p>
        </w:tc>
      </w:tr>
      <w:tr w:rsidR="00F730F7" w:rsidRPr="006605A8" w:rsidTr="00552436">
        <w:tc>
          <w:tcPr>
            <w:tcW w:w="1702" w:type="dxa"/>
          </w:tcPr>
          <w:p w:rsidR="00F730F7" w:rsidRPr="00554583" w:rsidRDefault="00F730F7" w:rsidP="00D53175">
            <w:pPr>
              <w:spacing w:after="0" w:line="240" w:lineRule="auto"/>
              <w:ind w:right="14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F730F7" w:rsidRPr="00554583" w:rsidRDefault="00F730F7" w:rsidP="00D53175">
            <w:pPr>
              <w:pStyle w:val="ab"/>
              <w:ind w:left="720"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152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985" w:type="dxa"/>
          </w:tcPr>
          <w:p w:rsidR="00F730F7" w:rsidRPr="00554583" w:rsidRDefault="00F730F7" w:rsidP="00D53175">
            <w:pPr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51ч</w:t>
            </w:r>
          </w:p>
        </w:tc>
      </w:tr>
    </w:tbl>
    <w:p w:rsidR="00F730F7" w:rsidRPr="00554583" w:rsidRDefault="00F730F7" w:rsidP="00171914">
      <w:pPr>
        <w:suppressAutoHyphens/>
        <w:spacing w:after="0" w:line="240" w:lineRule="auto"/>
        <w:ind w:right="141"/>
        <w:rPr>
          <w:rFonts w:ascii="Times New Roman" w:hAnsi="Times New Roman"/>
          <w:b/>
          <w:sz w:val="24"/>
          <w:szCs w:val="24"/>
          <w:lang w:eastAsia="zh-CN"/>
        </w:rPr>
      </w:pPr>
    </w:p>
    <w:p w:rsidR="00F730F7" w:rsidRPr="00554583" w:rsidRDefault="00F730F7" w:rsidP="00171914">
      <w:pPr>
        <w:suppressAutoHyphens/>
        <w:spacing w:after="0"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eastAsia="zh-CN"/>
        </w:rPr>
      </w:pPr>
    </w:p>
    <w:sectPr w:rsidR="00F730F7" w:rsidRPr="00554583" w:rsidSect="004F3847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BDD" w:rsidRDefault="006F1BDD" w:rsidP="00174760">
      <w:pPr>
        <w:spacing w:after="0" w:line="240" w:lineRule="auto"/>
      </w:pPr>
      <w:r>
        <w:separator/>
      </w:r>
    </w:p>
  </w:endnote>
  <w:endnote w:type="continuationSeparator" w:id="1">
    <w:p w:rsidR="006F1BDD" w:rsidRDefault="006F1BDD" w:rsidP="00174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0F7" w:rsidRDefault="00896536">
    <w:pPr>
      <w:pStyle w:val="af7"/>
      <w:jc w:val="center"/>
    </w:pPr>
    <w:fldSimple w:instr=" PAGE   \* MERGEFORMAT ">
      <w:r w:rsidR="005A5671">
        <w:rPr>
          <w:noProof/>
        </w:rPr>
        <w:t>2</w:t>
      </w:r>
    </w:fldSimple>
  </w:p>
  <w:p w:rsidR="00F730F7" w:rsidRDefault="00F730F7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BDD" w:rsidRDefault="006F1BDD" w:rsidP="00174760">
      <w:pPr>
        <w:spacing w:after="0" w:line="240" w:lineRule="auto"/>
      </w:pPr>
      <w:r>
        <w:separator/>
      </w:r>
    </w:p>
  </w:footnote>
  <w:footnote w:type="continuationSeparator" w:id="1">
    <w:p w:rsidR="006F1BDD" w:rsidRDefault="006F1BDD" w:rsidP="001747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A6A7EC6"/>
    <w:lvl w:ilvl="0">
      <w:numFmt w:val="bullet"/>
      <w:lvlText w:val="*"/>
      <w:lvlJc w:val="left"/>
    </w:lvl>
  </w:abstractNum>
  <w:abstractNum w:abstractNumId="1">
    <w:nsid w:val="0B86531A"/>
    <w:multiLevelType w:val="hybridMultilevel"/>
    <w:tmpl w:val="970C16F6"/>
    <w:lvl w:ilvl="0" w:tplc="F3268678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</w:abstractNum>
  <w:abstractNum w:abstractNumId="2">
    <w:nsid w:val="0CB35268"/>
    <w:multiLevelType w:val="hybridMultilevel"/>
    <w:tmpl w:val="56EAB3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B07044"/>
    <w:multiLevelType w:val="hybridMultilevel"/>
    <w:tmpl w:val="DDA6C7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24604A"/>
    <w:multiLevelType w:val="hybridMultilevel"/>
    <w:tmpl w:val="5F80302E"/>
    <w:lvl w:ilvl="0" w:tplc="F3268678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5">
    <w:nsid w:val="188718C1"/>
    <w:multiLevelType w:val="hybridMultilevel"/>
    <w:tmpl w:val="C2B05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B90036"/>
    <w:multiLevelType w:val="hybridMultilevel"/>
    <w:tmpl w:val="DDA6C7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594853"/>
    <w:multiLevelType w:val="hybridMultilevel"/>
    <w:tmpl w:val="A4107E24"/>
    <w:lvl w:ilvl="0" w:tplc="F3268678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30FB56C9"/>
    <w:multiLevelType w:val="hybridMultilevel"/>
    <w:tmpl w:val="6294659C"/>
    <w:lvl w:ilvl="0" w:tplc="F3268678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9">
    <w:nsid w:val="33742905"/>
    <w:multiLevelType w:val="hybridMultilevel"/>
    <w:tmpl w:val="999454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38030B2D"/>
    <w:multiLevelType w:val="hybridMultilevel"/>
    <w:tmpl w:val="FD066422"/>
    <w:lvl w:ilvl="0" w:tplc="F3268678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11">
    <w:nsid w:val="3805503B"/>
    <w:multiLevelType w:val="hybridMultilevel"/>
    <w:tmpl w:val="6044A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022827"/>
    <w:multiLevelType w:val="hybridMultilevel"/>
    <w:tmpl w:val="436CD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220454"/>
    <w:multiLevelType w:val="hybridMultilevel"/>
    <w:tmpl w:val="F68868A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4E3076"/>
    <w:multiLevelType w:val="hybridMultilevel"/>
    <w:tmpl w:val="AAE49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225F95"/>
    <w:multiLevelType w:val="hybridMultilevel"/>
    <w:tmpl w:val="38DCDCEA"/>
    <w:lvl w:ilvl="0" w:tplc="A7B09EA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F692250"/>
    <w:multiLevelType w:val="hybridMultilevel"/>
    <w:tmpl w:val="08AC1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FE0737"/>
    <w:multiLevelType w:val="hybridMultilevel"/>
    <w:tmpl w:val="0E14766A"/>
    <w:lvl w:ilvl="0" w:tplc="F3268678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18">
    <w:nsid w:val="56973752"/>
    <w:multiLevelType w:val="hybridMultilevel"/>
    <w:tmpl w:val="EC9A962E"/>
    <w:lvl w:ilvl="0" w:tplc="F3268678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</w:abstractNum>
  <w:abstractNum w:abstractNumId="19">
    <w:nsid w:val="579405CE"/>
    <w:multiLevelType w:val="hybridMultilevel"/>
    <w:tmpl w:val="DDA6C7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10E2C97"/>
    <w:multiLevelType w:val="hybridMultilevel"/>
    <w:tmpl w:val="C3149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25656B"/>
    <w:multiLevelType w:val="hybridMultilevel"/>
    <w:tmpl w:val="00FABAA2"/>
    <w:lvl w:ilvl="0" w:tplc="F3268678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22">
    <w:nsid w:val="71BF7A76"/>
    <w:multiLevelType w:val="multilevel"/>
    <w:tmpl w:val="00FAB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7478B8"/>
    <w:multiLevelType w:val="hybridMultilevel"/>
    <w:tmpl w:val="39CC97C4"/>
    <w:lvl w:ilvl="0" w:tplc="7E005916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5B855AB"/>
    <w:multiLevelType w:val="hybridMultilevel"/>
    <w:tmpl w:val="6EB22836"/>
    <w:lvl w:ilvl="0" w:tplc="F3268678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25">
    <w:nsid w:val="7A2E1368"/>
    <w:multiLevelType w:val="hybridMultilevel"/>
    <w:tmpl w:val="821844D4"/>
    <w:lvl w:ilvl="0" w:tplc="F3268678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13"/>
  </w:num>
  <w:num w:numId="4">
    <w:abstractNumId w:val="12"/>
  </w:num>
  <w:num w:numId="5">
    <w:abstractNumId w:val="20"/>
  </w:num>
  <w:num w:numId="6">
    <w:abstractNumId w:val="16"/>
  </w:num>
  <w:num w:numId="7">
    <w:abstractNumId w:val="5"/>
  </w:num>
  <w:num w:numId="8">
    <w:abstractNumId w:val="0"/>
    <w:lvlOverride w:ilvl="0">
      <w:lvl w:ilvl="0">
        <w:numFmt w:val="bullet"/>
        <w:lvlText w:val="•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9">
    <w:abstractNumId w:val="11"/>
  </w:num>
  <w:num w:numId="10">
    <w:abstractNumId w:val="14"/>
  </w:num>
  <w:num w:numId="11">
    <w:abstractNumId w:val="2"/>
  </w:num>
  <w:num w:numId="12">
    <w:abstractNumId w:val="19"/>
  </w:num>
  <w:num w:numId="13">
    <w:abstractNumId w:val="3"/>
  </w:num>
  <w:num w:numId="14">
    <w:abstractNumId w:val="6"/>
  </w:num>
  <w:num w:numId="15">
    <w:abstractNumId w:val="18"/>
  </w:num>
  <w:num w:numId="16">
    <w:abstractNumId w:val="1"/>
  </w:num>
  <w:num w:numId="17">
    <w:abstractNumId w:val="7"/>
  </w:num>
  <w:num w:numId="18">
    <w:abstractNumId w:val="17"/>
  </w:num>
  <w:num w:numId="19">
    <w:abstractNumId w:val="8"/>
  </w:num>
  <w:num w:numId="20">
    <w:abstractNumId w:val="10"/>
  </w:num>
  <w:num w:numId="21">
    <w:abstractNumId w:val="25"/>
  </w:num>
  <w:num w:numId="22">
    <w:abstractNumId w:val="24"/>
  </w:num>
  <w:num w:numId="23">
    <w:abstractNumId w:val="4"/>
  </w:num>
  <w:num w:numId="24">
    <w:abstractNumId w:val="21"/>
  </w:num>
  <w:num w:numId="25">
    <w:abstractNumId w:val="22"/>
  </w:num>
  <w:num w:numId="26">
    <w:abstractNumId w:val="9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43A1"/>
    <w:rsid w:val="000232A0"/>
    <w:rsid w:val="000258DB"/>
    <w:rsid w:val="000832AE"/>
    <w:rsid w:val="000C2834"/>
    <w:rsid w:val="00114659"/>
    <w:rsid w:val="00142343"/>
    <w:rsid w:val="00171914"/>
    <w:rsid w:val="00174760"/>
    <w:rsid w:val="001858B9"/>
    <w:rsid w:val="001E0B95"/>
    <w:rsid w:val="001F5D65"/>
    <w:rsid w:val="00206120"/>
    <w:rsid w:val="00206DF5"/>
    <w:rsid w:val="00215F09"/>
    <w:rsid w:val="002522AF"/>
    <w:rsid w:val="0028291D"/>
    <w:rsid w:val="002A53C6"/>
    <w:rsid w:val="003026D9"/>
    <w:rsid w:val="00307005"/>
    <w:rsid w:val="00322177"/>
    <w:rsid w:val="003A0B5A"/>
    <w:rsid w:val="003C1E67"/>
    <w:rsid w:val="003F51E8"/>
    <w:rsid w:val="00414AF2"/>
    <w:rsid w:val="004203AC"/>
    <w:rsid w:val="00433BD3"/>
    <w:rsid w:val="0045294B"/>
    <w:rsid w:val="004576B3"/>
    <w:rsid w:val="00457F09"/>
    <w:rsid w:val="00461831"/>
    <w:rsid w:val="0049152E"/>
    <w:rsid w:val="004A1CD4"/>
    <w:rsid w:val="004D4C89"/>
    <w:rsid w:val="004F07A4"/>
    <w:rsid w:val="004F3847"/>
    <w:rsid w:val="004F43A1"/>
    <w:rsid w:val="00527D94"/>
    <w:rsid w:val="00552436"/>
    <w:rsid w:val="00554583"/>
    <w:rsid w:val="005A5671"/>
    <w:rsid w:val="005A71B5"/>
    <w:rsid w:val="005B51E9"/>
    <w:rsid w:val="005F16A7"/>
    <w:rsid w:val="00600E27"/>
    <w:rsid w:val="0060575E"/>
    <w:rsid w:val="006512DF"/>
    <w:rsid w:val="006605A8"/>
    <w:rsid w:val="00671608"/>
    <w:rsid w:val="00691480"/>
    <w:rsid w:val="006C20B1"/>
    <w:rsid w:val="006F1BDD"/>
    <w:rsid w:val="006F3C7A"/>
    <w:rsid w:val="006F76AA"/>
    <w:rsid w:val="007024C7"/>
    <w:rsid w:val="00712EDC"/>
    <w:rsid w:val="00716D45"/>
    <w:rsid w:val="00725106"/>
    <w:rsid w:val="0073756E"/>
    <w:rsid w:val="00744394"/>
    <w:rsid w:val="00750875"/>
    <w:rsid w:val="00757F96"/>
    <w:rsid w:val="00767011"/>
    <w:rsid w:val="007F3C1D"/>
    <w:rsid w:val="008207F4"/>
    <w:rsid w:val="00892C29"/>
    <w:rsid w:val="00892D08"/>
    <w:rsid w:val="00896536"/>
    <w:rsid w:val="008D0F33"/>
    <w:rsid w:val="008E768F"/>
    <w:rsid w:val="009132CA"/>
    <w:rsid w:val="00920C71"/>
    <w:rsid w:val="00982249"/>
    <w:rsid w:val="009910F6"/>
    <w:rsid w:val="00991237"/>
    <w:rsid w:val="009A5812"/>
    <w:rsid w:val="009B6197"/>
    <w:rsid w:val="009C0EBD"/>
    <w:rsid w:val="00A34E05"/>
    <w:rsid w:val="00A50B20"/>
    <w:rsid w:val="00A64449"/>
    <w:rsid w:val="00A94303"/>
    <w:rsid w:val="00A944EB"/>
    <w:rsid w:val="00B04391"/>
    <w:rsid w:val="00B14C84"/>
    <w:rsid w:val="00B15F65"/>
    <w:rsid w:val="00B278C8"/>
    <w:rsid w:val="00B33A2F"/>
    <w:rsid w:val="00B61BCF"/>
    <w:rsid w:val="00B96C09"/>
    <w:rsid w:val="00B974D4"/>
    <w:rsid w:val="00BD380B"/>
    <w:rsid w:val="00BF15DC"/>
    <w:rsid w:val="00C1375B"/>
    <w:rsid w:val="00C24E68"/>
    <w:rsid w:val="00C33586"/>
    <w:rsid w:val="00C62431"/>
    <w:rsid w:val="00C62F6E"/>
    <w:rsid w:val="00C6605E"/>
    <w:rsid w:val="00C673BE"/>
    <w:rsid w:val="00C80442"/>
    <w:rsid w:val="00D22CEA"/>
    <w:rsid w:val="00D25F2A"/>
    <w:rsid w:val="00D43D6B"/>
    <w:rsid w:val="00D53175"/>
    <w:rsid w:val="00D600BB"/>
    <w:rsid w:val="00D64455"/>
    <w:rsid w:val="00DB286B"/>
    <w:rsid w:val="00E113BF"/>
    <w:rsid w:val="00E401FE"/>
    <w:rsid w:val="00E56E08"/>
    <w:rsid w:val="00E976D6"/>
    <w:rsid w:val="00EB5AE2"/>
    <w:rsid w:val="00EC492C"/>
    <w:rsid w:val="00F209E8"/>
    <w:rsid w:val="00F238E8"/>
    <w:rsid w:val="00F37819"/>
    <w:rsid w:val="00F45E50"/>
    <w:rsid w:val="00F6258A"/>
    <w:rsid w:val="00F65956"/>
    <w:rsid w:val="00F72063"/>
    <w:rsid w:val="00F730F7"/>
    <w:rsid w:val="00F80AB3"/>
    <w:rsid w:val="00F95758"/>
    <w:rsid w:val="00FE1A5B"/>
    <w:rsid w:val="00FF11A1"/>
    <w:rsid w:val="00FF3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3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4F43A1"/>
    <w:rPr>
      <w:rFonts w:ascii="Times New Roman" w:hAnsi="Times New Roman" w:cs="Times New Roman"/>
      <w:spacing w:val="1"/>
      <w:sz w:val="21"/>
      <w:szCs w:val="21"/>
    </w:rPr>
  </w:style>
  <w:style w:type="character" w:customStyle="1" w:styleId="10">
    <w:name w:val="Заголовок №1_"/>
    <w:basedOn w:val="a0"/>
    <w:link w:val="11"/>
    <w:uiPriority w:val="99"/>
    <w:locked/>
    <w:rsid w:val="004F43A1"/>
    <w:rPr>
      <w:rFonts w:ascii="Times New Roman" w:hAnsi="Times New Roman" w:cs="Times New Roman"/>
      <w:b/>
      <w:bCs/>
      <w:spacing w:val="2"/>
      <w:sz w:val="21"/>
      <w:szCs w:val="21"/>
    </w:rPr>
  </w:style>
  <w:style w:type="paragraph" w:styleId="a3">
    <w:name w:val="Body Text"/>
    <w:basedOn w:val="a"/>
    <w:link w:val="1"/>
    <w:uiPriority w:val="99"/>
    <w:rsid w:val="004F43A1"/>
    <w:pPr>
      <w:widowControl w:val="0"/>
      <w:spacing w:after="60" w:line="240" w:lineRule="atLeast"/>
      <w:jc w:val="both"/>
    </w:pPr>
    <w:rPr>
      <w:rFonts w:ascii="Times New Roman" w:hAnsi="Times New Roman"/>
      <w:spacing w:val="1"/>
      <w:sz w:val="21"/>
      <w:szCs w:val="21"/>
    </w:rPr>
  </w:style>
  <w:style w:type="character" w:customStyle="1" w:styleId="BodyTextChar1">
    <w:name w:val="Body Text Char1"/>
    <w:basedOn w:val="a0"/>
    <w:link w:val="a3"/>
    <w:uiPriority w:val="99"/>
    <w:semiHidden/>
    <w:rsid w:val="000529BF"/>
    <w:rPr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4F43A1"/>
    <w:rPr>
      <w:rFonts w:cs="Times New Roman"/>
    </w:rPr>
  </w:style>
  <w:style w:type="paragraph" w:customStyle="1" w:styleId="11">
    <w:name w:val="Заголовок №1"/>
    <w:basedOn w:val="a"/>
    <w:link w:val="10"/>
    <w:uiPriority w:val="99"/>
    <w:rsid w:val="004F43A1"/>
    <w:pPr>
      <w:widowControl w:val="0"/>
      <w:spacing w:before="360" w:after="0" w:line="413" w:lineRule="exact"/>
      <w:jc w:val="both"/>
      <w:outlineLvl w:val="0"/>
    </w:pPr>
    <w:rPr>
      <w:rFonts w:ascii="Times New Roman" w:hAnsi="Times New Roman"/>
      <w:b/>
      <w:bCs/>
      <w:spacing w:val="2"/>
      <w:sz w:val="21"/>
      <w:szCs w:val="21"/>
    </w:rPr>
  </w:style>
  <w:style w:type="character" w:customStyle="1" w:styleId="a5">
    <w:name w:val="Основной текст + Полужирный"/>
    <w:aliases w:val="Интервал 0 pt"/>
    <w:basedOn w:val="1"/>
    <w:uiPriority w:val="99"/>
    <w:rsid w:val="004F43A1"/>
    <w:rPr>
      <w:b/>
      <w:bCs/>
      <w:spacing w:val="2"/>
      <w:u w:val="none"/>
    </w:rPr>
  </w:style>
  <w:style w:type="character" w:customStyle="1" w:styleId="4">
    <w:name w:val="Основной текст (4)_"/>
    <w:basedOn w:val="a0"/>
    <w:link w:val="40"/>
    <w:uiPriority w:val="99"/>
    <w:locked/>
    <w:rsid w:val="004F43A1"/>
    <w:rPr>
      <w:rFonts w:ascii="Times New Roman" w:hAnsi="Times New Roman" w:cs="Times New Roman"/>
      <w:b/>
      <w:bCs/>
      <w:spacing w:val="2"/>
      <w:sz w:val="21"/>
      <w:szCs w:val="21"/>
    </w:rPr>
  </w:style>
  <w:style w:type="character" w:customStyle="1" w:styleId="41">
    <w:name w:val="Основной текст (4) + Не полужирный"/>
    <w:aliases w:val="Интервал 0 pt2"/>
    <w:basedOn w:val="4"/>
    <w:uiPriority w:val="99"/>
    <w:rsid w:val="004F43A1"/>
    <w:rPr>
      <w:spacing w:val="1"/>
    </w:rPr>
  </w:style>
  <w:style w:type="paragraph" w:customStyle="1" w:styleId="40">
    <w:name w:val="Основной текст (4)"/>
    <w:basedOn w:val="a"/>
    <w:link w:val="4"/>
    <w:uiPriority w:val="99"/>
    <w:rsid w:val="004F43A1"/>
    <w:pPr>
      <w:widowControl w:val="0"/>
      <w:spacing w:after="0" w:line="413" w:lineRule="exact"/>
      <w:ind w:firstLine="700"/>
      <w:jc w:val="both"/>
    </w:pPr>
    <w:rPr>
      <w:rFonts w:ascii="Times New Roman" w:hAnsi="Times New Roman"/>
      <w:b/>
      <w:bCs/>
      <w:spacing w:val="2"/>
      <w:sz w:val="21"/>
      <w:szCs w:val="21"/>
    </w:rPr>
  </w:style>
  <w:style w:type="character" w:customStyle="1" w:styleId="12">
    <w:name w:val="Основной текст + Полужирный1"/>
    <w:aliases w:val="Интервал 0 pt1"/>
    <w:basedOn w:val="1"/>
    <w:uiPriority w:val="99"/>
    <w:rsid w:val="004F43A1"/>
    <w:rPr>
      <w:b/>
      <w:bCs/>
      <w:spacing w:val="2"/>
      <w:u w:val="none"/>
    </w:rPr>
  </w:style>
  <w:style w:type="character" w:customStyle="1" w:styleId="a6">
    <w:name w:val="Основной текст + Курсив"/>
    <w:basedOn w:val="1"/>
    <w:uiPriority w:val="99"/>
    <w:rsid w:val="004F43A1"/>
    <w:rPr>
      <w:i/>
      <w:iCs/>
      <w:u w:val="none"/>
    </w:rPr>
  </w:style>
  <w:style w:type="character" w:customStyle="1" w:styleId="Verdana">
    <w:name w:val="Основной текст + Verdana"/>
    <w:aliases w:val="6,5 pt,Полужирный,Интервал 1 pt"/>
    <w:basedOn w:val="1"/>
    <w:uiPriority w:val="99"/>
    <w:rsid w:val="004F43A1"/>
    <w:rPr>
      <w:rFonts w:ascii="Verdana" w:hAnsi="Verdana" w:cs="Verdana"/>
      <w:b/>
      <w:bCs/>
      <w:spacing w:val="26"/>
      <w:sz w:val="13"/>
      <w:szCs w:val="13"/>
      <w:u w:val="none"/>
    </w:rPr>
  </w:style>
  <w:style w:type="character" w:customStyle="1" w:styleId="c9">
    <w:name w:val="c9"/>
    <w:basedOn w:val="a0"/>
    <w:uiPriority w:val="99"/>
    <w:rsid w:val="004F43A1"/>
    <w:rPr>
      <w:rFonts w:cs="Times New Roman"/>
    </w:rPr>
  </w:style>
  <w:style w:type="table" w:styleId="a7">
    <w:name w:val="Table Grid"/>
    <w:basedOn w:val="a1"/>
    <w:uiPriority w:val="99"/>
    <w:rsid w:val="00EB5A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3026D9"/>
    <w:pPr>
      <w:ind w:left="720"/>
      <w:contextualSpacing/>
    </w:pPr>
  </w:style>
  <w:style w:type="paragraph" w:customStyle="1" w:styleId="c16">
    <w:name w:val="c16"/>
    <w:basedOn w:val="a"/>
    <w:uiPriority w:val="99"/>
    <w:rsid w:val="00600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600E27"/>
    <w:rPr>
      <w:rFonts w:cs="Times New Roman"/>
    </w:rPr>
  </w:style>
  <w:style w:type="character" w:customStyle="1" w:styleId="c28">
    <w:name w:val="c28"/>
    <w:basedOn w:val="a0"/>
    <w:uiPriority w:val="99"/>
    <w:rsid w:val="00600E27"/>
    <w:rPr>
      <w:rFonts w:cs="Times New Roman"/>
    </w:rPr>
  </w:style>
  <w:style w:type="character" w:customStyle="1" w:styleId="c18">
    <w:name w:val="c18"/>
    <w:basedOn w:val="a0"/>
    <w:uiPriority w:val="99"/>
    <w:rsid w:val="00600E27"/>
    <w:rPr>
      <w:rFonts w:cs="Times New Roman"/>
    </w:rPr>
  </w:style>
  <w:style w:type="paragraph" w:customStyle="1" w:styleId="c7">
    <w:name w:val="c7"/>
    <w:basedOn w:val="a"/>
    <w:uiPriority w:val="99"/>
    <w:rsid w:val="00600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FF32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rmacttext">
    <w:name w:val="norm_act_text"/>
    <w:basedOn w:val="a"/>
    <w:uiPriority w:val="99"/>
    <w:rsid w:val="00FF32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Стиль"/>
    <w:uiPriority w:val="99"/>
    <w:rsid w:val="00B974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b">
    <w:name w:val="No Spacing"/>
    <w:link w:val="ac"/>
    <w:uiPriority w:val="99"/>
    <w:qFormat/>
    <w:rsid w:val="00671608"/>
    <w:rPr>
      <w:rFonts w:eastAsia="Times New Roman"/>
      <w:sz w:val="22"/>
      <w:szCs w:val="22"/>
    </w:rPr>
  </w:style>
  <w:style w:type="paragraph" w:customStyle="1" w:styleId="3">
    <w:name w:val="Заголовок 3+"/>
    <w:basedOn w:val="a"/>
    <w:uiPriority w:val="99"/>
    <w:rsid w:val="003A0B5A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eastAsia="Times New Roman"/>
      <w:b/>
      <w:sz w:val="28"/>
      <w:szCs w:val="20"/>
      <w:lang w:val="en-US"/>
    </w:rPr>
  </w:style>
  <w:style w:type="character" w:customStyle="1" w:styleId="Zag11">
    <w:name w:val="Zag_11"/>
    <w:uiPriority w:val="99"/>
    <w:rsid w:val="000832AE"/>
  </w:style>
  <w:style w:type="paragraph" w:customStyle="1" w:styleId="Zag3">
    <w:name w:val="Zag_3"/>
    <w:basedOn w:val="a"/>
    <w:uiPriority w:val="99"/>
    <w:rsid w:val="000832A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hAnsi="Times New Roman"/>
      <w:i/>
      <w:iCs/>
      <w:color w:val="000000"/>
      <w:sz w:val="24"/>
      <w:szCs w:val="24"/>
      <w:lang w:val="en-US" w:eastAsia="ru-RU"/>
    </w:rPr>
  </w:style>
  <w:style w:type="paragraph" w:customStyle="1" w:styleId="ad">
    <w:name w:val="Основной"/>
    <w:basedOn w:val="a"/>
    <w:link w:val="ae"/>
    <w:uiPriority w:val="99"/>
    <w:rsid w:val="000832AE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0"/>
      <w:lang/>
    </w:rPr>
  </w:style>
  <w:style w:type="character" w:customStyle="1" w:styleId="ae">
    <w:name w:val="Основной Знак"/>
    <w:link w:val="ad"/>
    <w:uiPriority w:val="99"/>
    <w:locked/>
    <w:rsid w:val="000832AE"/>
    <w:rPr>
      <w:rFonts w:ascii="NewtonCSanPin" w:hAnsi="NewtonCSanPin"/>
      <w:color w:val="000000"/>
      <w:sz w:val="21"/>
    </w:rPr>
  </w:style>
  <w:style w:type="paragraph" w:customStyle="1" w:styleId="af">
    <w:name w:val="Буллит"/>
    <w:basedOn w:val="ad"/>
    <w:link w:val="af0"/>
    <w:uiPriority w:val="99"/>
    <w:rsid w:val="000832AE"/>
    <w:pPr>
      <w:ind w:firstLine="244"/>
    </w:pPr>
  </w:style>
  <w:style w:type="character" w:customStyle="1" w:styleId="af0">
    <w:name w:val="Буллит Знак"/>
    <w:basedOn w:val="ae"/>
    <w:link w:val="af"/>
    <w:uiPriority w:val="99"/>
    <w:locked/>
    <w:rsid w:val="000832AE"/>
    <w:rPr>
      <w:rFonts w:cs="Times New Roman"/>
      <w:szCs w:val="21"/>
    </w:rPr>
  </w:style>
  <w:style w:type="paragraph" w:customStyle="1" w:styleId="42">
    <w:name w:val="Заг 4"/>
    <w:basedOn w:val="a"/>
    <w:uiPriority w:val="99"/>
    <w:rsid w:val="000832AE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1">
    <w:name w:val="Буллит Курсив"/>
    <w:basedOn w:val="af"/>
    <w:link w:val="af2"/>
    <w:uiPriority w:val="99"/>
    <w:rsid w:val="000832AE"/>
    <w:rPr>
      <w:i/>
    </w:rPr>
  </w:style>
  <w:style w:type="character" w:customStyle="1" w:styleId="af2">
    <w:name w:val="Буллит Курсив Знак"/>
    <w:link w:val="af1"/>
    <w:uiPriority w:val="99"/>
    <w:locked/>
    <w:rsid w:val="000832AE"/>
    <w:rPr>
      <w:rFonts w:ascii="NewtonCSanPin" w:hAnsi="NewtonCSanPin"/>
      <w:i/>
      <w:color w:val="000000"/>
      <w:sz w:val="21"/>
    </w:rPr>
  </w:style>
  <w:style w:type="paragraph" w:customStyle="1" w:styleId="21">
    <w:name w:val="Средняя сетка 21"/>
    <w:basedOn w:val="a"/>
    <w:uiPriority w:val="99"/>
    <w:rsid w:val="000832AE"/>
    <w:pPr>
      <w:spacing w:after="0" w:line="360" w:lineRule="auto"/>
      <w:ind w:firstLine="680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af3">
    <w:name w:val="[Основной абзац]"/>
    <w:basedOn w:val="a"/>
    <w:uiPriority w:val="99"/>
    <w:rsid w:val="00D600BB"/>
    <w:pPr>
      <w:autoSpaceDE w:val="0"/>
      <w:spacing w:after="0" w:line="288" w:lineRule="auto"/>
      <w:textAlignment w:val="center"/>
    </w:pPr>
    <w:rPr>
      <w:rFonts w:ascii="Times New Roman" w:hAnsi="Times New Roman"/>
      <w:color w:val="000000"/>
      <w:kern w:val="1"/>
      <w:sz w:val="24"/>
      <w:szCs w:val="24"/>
      <w:lang w:eastAsia="ar-SA"/>
    </w:rPr>
  </w:style>
  <w:style w:type="paragraph" w:customStyle="1" w:styleId="Bodytext">
    <w:name w:val="Body text"/>
    <w:basedOn w:val="a"/>
    <w:next w:val="a"/>
    <w:uiPriority w:val="99"/>
    <w:rsid w:val="00D600BB"/>
    <w:pPr>
      <w:autoSpaceDE w:val="0"/>
      <w:spacing w:after="0" w:line="240" w:lineRule="atLeast"/>
      <w:ind w:firstLine="283"/>
      <w:jc w:val="both"/>
      <w:textAlignment w:val="baseline"/>
    </w:pPr>
    <w:rPr>
      <w:rFonts w:ascii="PragmaticaC" w:hAnsi="PragmaticaC" w:cs="PragmaticaC"/>
      <w:color w:val="000000"/>
      <w:kern w:val="1"/>
      <w:sz w:val="20"/>
      <w:szCs w:val="20"/>
      <w:lang w:val="en-US" w:eastAsia="ar-SA"/>
    </w:rPr>
  </w:style>
  <w:style w:type="character" w:customStyle="1" w:styleId="ac">
    <w:name w:val="Без интервала Знак"/>
    <w:link w:val="ab"/>
    <w:uiPriority w:val="99"/>
    <w:locked/>
    <w:rsid w:val="00D600BB"/>
    <w:rPr>
      <w:rFonts w:eastAsia="Times New Roman"/>
      <w:sz w:val="22"/>
      <w:szCs w:val="22"/>
      <w:lang w:eastAsia="ru-RU" w:bidi="ar-SA"/>
    </w:rPr>
  </w:style>
  <w:style w:type="paragraph" w:customStyle="1" w:styleId="Osnova">
    <w:name w:val="Osnova"/>
    <w:basedOn w:val="a"/>
    <w:uiPriority w:val="99"/>
    <w:rsid w:val="00322177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 w:eastAsia="ru-RU"/>
    </w:rPr>
  </w:style>
  <w:style w:type="paragraph" w:customStyle="1" w:styleId="af4">
    <w:name w:val="Курсив"/>
    <w:basedOn w:val="ad"/>
    <w:uiPriority w:val="99"/>
    <w:rsid w:val="00322177"/>
    <w:rPr>
      <w:i/>
      <w:iCs/>
    </w:rPr>
  </w:style>
  <w:style w:type="paragraph" w:customStyle="1" w:styleId="13">
    <w:name w:val="Без интервала1"/>
    <w:uiPriority w:val="99"/>
    <w:rsid w:val="00F65956"/>
    <w:rPr>
      <w:rFonts w:ascii="Times New Roman" w:hAnsi="Times New Roman"/>
      <w:sz w:val="24"/>
      <w:szCs w:val="24"/>
    </w:rPr>
  </w:style>
  <w:style w:type="paragraph" w:styleId="af5">
    <w:name w:val="header"/>
    <w:basedOn w:val="a"/>
    <w:link w:val="af6"/>
    <w:uiPriority w:val="99"/>
    <w:semiHidden/>
    <w:rsid w:val="00174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  <w:locked/>
    <w:rsid w:val="00174760"/>
    <w:rPr>
      <w:rFonts w:cs="Times New Roman"/>
    </w:rPr>
  </w:style>
  <w:style w:type="paragraph" w:styleId="af7">
    <w:name w:val="footer"/>
    <w:basedOn w:val="a"/>
    <w:link w:val="af8"/>
    <w:uiPriority w:val="99"/>
    <w:rsid w:val="00174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locked/>
    <w:rsid w:val="0017476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70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7463</Words>
  <Characters>42543</Characters>
  <Application>Microsoft Office Word</Application>
  <DocSecurity>0</DocSecurity>
  <Lines>354</Lines>
  <Paragraphs>99</Paragraphs>
  <ScaleCrop>false</ScaleCrop>
  <Company>Hewlett-Packard</Company>
  <LinksUpToDate>false</LinksUpToDate>
  <CharactersWithSpaces>49907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Test55</dc:creator>
  <cp:keywords/>
  <dc:description/>
  <cp:lastModifiedBy>Test55</cp:lastModifiedBy>
  <cp:revision>41</cp:revision>
  <cp:lastPrinted>2018-03-06T06:08:00Z</cp:lastPrinted>
  <dcterms:created xsi:type="dcterms:W3CDTF">2018-02-28T11:53:00Z</dcterms:created>
  <dcterms:modified xsi:type="dcterms:W3CDTF">2021-12-17T11:40:00Z</dcterms:modified>
</cp:coreProperties>
</file>